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79D8" w:rsidRPr="00C0627B" w:rsidRDefault="002579D8" w:rsidP="002579D8">
      <w:pPr>
        <w:jc w:val="center"/>
      </w:pPr>
      <w:bookmarkStart w:id="0" w:name="_GoBack"/>
      <w:bookmarkEnd w:id="0"/>
      <w:r w:rsidRPr="00C0627B">
        <w:rPr>
          <w:noProof/>
          <w:color w:val="FF0000"/>
          <w:sz w:val="22"/>
        </w:rPr>
        <w:drawing>
          <wp:inline distT="0" distB="0" distL="0" distR="0" wp14:anchorId="4E1BF7F4" wp14:editId="22043AD6">
            <wp:extent cx="1057275" cy="1057275"/>
            <wp:effectExtent l="0" t="0" r="9525" b="952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rsidR="002579D8" w:rsidRPr="00C0627B" w:rsidRDefault="002579D8" w:rsidP="002579D8">
      <w:pPr>
        <w:jc w:val="center"/>
        <w:rPr>
          <w:sz w:val="28"/>
          <w:szCs w:val="28"/>
        </w:rPr>
      </w:pPr>
    </w:p>
    <w:p w:rsidR="002579D8" w:rsidRPr="002B17FA" w:rsidRDefault="002579D8" w:rsidP="002579D8">
      <w:pPr>
        <w:tabs>
          <w:tab w:val="center" w:pos="4680"/>
        </w:tabs>
        <w:jc w:val="center"/>
        <w:rPr>
          <w:b/>
          <w:bCs/>
          <w:sz w:val="32"/>
          <w:szCs w:val="32"/>
        </w:rPr>
      </w:pPr>
      <w:r w:rsidRPr="002B17FA">
        <w:rPr>
          <w:b/>
          <w:bCs/>
          <w:sz w:val="32"/>
          <w:szCs w:val="32"/>
        </w:rPr>
        <w:t>WATER UTILITY TARIFF</w:t>
      </w:r>
    </w:p>
    <w:p w:rsidR="002579D8" w:rsidRPr="00A116AA" w:rsidRDefault="002579D8" w:rsidP="002579D8">
      <w:pPr>
        <w:jc w:val="center"/>
        <w:rPr>
          <w:sz w:val="28"/>
          <w:szCs w:val="28"/>
        </w:rPr>
      </w:pPr>
      <w:r>
        <w:rPr>
          <w:b/>
          <w:bCs/>
          <w:sz w:val="28"/>
          <w:szCs w:val="28"/>
        </w:rPr>
        <w:t>Docket No.</w:t>
      </w:r>
      <w:r w:rsidR="00530F00">
        <w:rPr>
          <w:b/>
          <w:bCs/>
          <w:sz w:val="28"/>
          <w:szCs w:val="28"/>
        </w:rPr>
        <w:t xml:space="preserve"> </w:t>
      </w:r>
      <w:r w:rsidR="005C4139">
        <w:rPr>
          <w:b/>
          <w:bCs/>
          <w:sz w:val="28"/>
          <w:szCs w:val="28"/>
        </w:rPr>
        <w:t>47640</w:t>
      </w:r>
    </w:p>
    <w:p w:rsidR="002579D8" w:rsidRPr="00C0627B" w:rsidRDefault="002579D8" w:rsidP="002579D8">
      <w:pPr>
        <w:tabs>
          <w:tab w:val="right" w:pos="9360"/>
        </w:tabs>
        <w:rPr>
          <w:u w:val="single"/>
        </w:rPr>
      </w:pPr>
    </w:p>
    <w:p w:rsidR="002579D8" w:rsidRPr="00C0627B" w:rsidRDefault="002579D8" w:rsidP="002579D8">
      <w:pPr>
        <w:tabs>
          <w:tab w:val="right" w:pos="9360"/>
        </w:tabs>
      </w:pPr>
      <w:r>
        <w:rPr>
          <w:u w:val="single"/>
        </w:rPr>
        <w:t>Undine Texas, LLC</w:t>
      </w:r>
      <w:r w:rsidRPr="00C0627B">
        <w:rPr>
          <w:u w:val="single"/>
        </w:rPr>
        <w:t>.</w:t>
      </w:r>
      <w:r w:rsidRPr="00C0627B">
        <w:tab/>
      </w:r>
      <w:r>
        <w:rPr>
          <w:u w:val="single"/>
        </w:rPr>
        <w:t>10913 Metronome Dr.</w:t>
      </w:r>
    </w:p>
    <w:p w:rsidR="002579D8" w:rsidRPr="00C0627B" w:rsidRDefault="002579D8" w:rsidP="002579D8">
      <w:pPr>
        <w:tabs>
          <w:tab w:val="right" w:pos="9360"/>
        </w:tabs>
        <w:rPr>
          <w:sz w:val="20"/>
          <w:szCs w:val="20"/>
        </w:rPr>
      </w:pPr>
      <w:r w:rsidRPr="00C0627B">
        <w:rPr>
          <w:sz w:val="20"/>
          <w:szCs w:val="20"/>
        </w:rPr>
        <w:t>(Utility Name)</w:t>
      </w:r>
      <w:r w:rsidRPr="00C0627B">
        <w:rPr>
          <w:sz w:val="20"/>
          <w:szCs w:val="20"/>
        </w:rPr>
        <w:tab/>
        <w:t>(Business Address)</w:t>
      </w:r>
    </w:p>
    <w:p w:rsidR="002579D8" w:rsidRPr="00C0627B" w:rsidRDefault="002579D8" w:rsidP="002579D8"/>
    <w:p w:rsidR="002579D8" w:rsidRPr="00C0627B" w:rsidRDefault="002579D8" w:rsidP="002579D8">
      <w:pPr>
        <w:tabs>
          <w:tab w:val="right" w:pos="9360"/>
        </w:tabs>
      </w:pPr>
      <w:r>
        <w:rPr>
          <w:u w:val="single"/>
        </w:rPr>
        <w:t>Houston</w:t>
      </w:r>
      <w:r w:rsidRPr="00C0627B">
        <w:rPr>
          <w:u w:val="single"/>
        </w:rPr>
        <w:t>, Texas 7</w:t>
      </w:r>
      <w:r>
        <w:rPr>
          <w:u w:val="single"/>
        </w:rPr>
        <w:t>7043</w:t>
      </w:r>
      <w:r w:rsidRPr="00C0627B">
        <w:rPr>
          <w:u w:val="single"/>
        </w:rPr>
        <w:t xml:space="preserve"> </w:t>
      </w:r>
      <w:r w:rsidRPr="00C0627B">
        <w:tab/>
      </w:r>
      <w:r w:rsidRPr="00C0627B">
        <w:rPr>
          <w:u w:val="single"/>
        </w:rPr>
        <w:t>(</w:t>
      </w:r>
      <w:r>
        <w:rPr>
          <w:u w:val="single"/>
        </w:rPr>
        <w:t>713</w:t>
      </w:r>
      <w:r w:rsidRPr="00C0627B">
        <w:rPr>
          <w:u w:val="single"/>
        </w:rPr>
        <w:t xml:space="preserve">) </w:t>
      </w:r>
      <w:r>
        <w:rPr>
          <w:u w:val="single"/>
        </w:rPr>
        <w:t>574</w:t>
      </w:r>
      <w:r w:rsidRPr="00C0627B">
        <w:rPr>
          <w:u w:val="single"/>
        </w:rPr>
        <w:t>-</w:t>
      </w:r>
      <w:r>
        <w:rPr>
          <w:u w:val="single"/>
        </w:rPr>
        <w:t>5953</w:t>
      </w:r>
    </w:p>
    <w:p w:rsidR="002579D8" w:rsidRPr="00C0627B" w:rsidRDefault="002579D8" w:rsidP="002579D8">
      <w:pPr>
        <w:tabs>
          <w:tab w:val="right" w:pos="9360"/>
        </w:tabs>
        <w:rPr>
          <w:sz w:val="20"/>
          <w:szCs w:val="20"/>
        </w:rPr>
      </w:pPr>
      <w:r w:rsidRPr="00C0627B">
        <w:rPr>
          <w:sz w:val="20"/>
          <w:szCs w:val="20"/>
        </w:rPr>
        <w:t>(City, State, Zip Code)</w:t>
      </w:r>
      <w:r w:rsidRPr="00C0627B">
        <w:rPr>
          <w:sz w:val="20"/>
          <w:szCs w:val="20"/>
        </w:rPr>
        <w:tab/>
        <w:t>(Area Code/Telephone)</w:t>
      </w:r>
    </w:p>
    <w:p w:rsidR="002579D8" w:rsidRPr="00C0627B" w:rsidRDefault="002579D8" w:rsidP="002579D8"/>
    <w:p w:rsidR="002579D8" w:rsidRPr="00C0627B" w:rsidRDefault="002579D8" w:rsidP="002579D8">
      <w:r w:rsidRPr="00C0627B">
        <w:t>This tariff is effective for utility operations under the following Certificate of Convenience and Necessity:</w:t>
      </w:r>
    </w:p>
    <w:p w:rsidR="002579D8" w:rsidRPr="00C0627B" w:rsidRDefault="002579D8" w:rsidP="002579D8"/>
    <w:p w:rsidR="002579D8" w:rsidRPr="00C0627B" w:rsidRDefault="002579D8" w:rsidP="002579D8">
      <w:r>
        <w:rPr>
          <w:u w:val="single"/>
        </w:rPr>
        <w:t>13260</w:t>
      </w:r>
    </w:p>
    <w:p w:rsidR="002579D8" w:rsidRPr="00C0627B" w:rsidRDefault="002579D8" w:rsidP="002579D8"/>
    <w:p w:rsidR="002579D8" w:rsidRPr="00C0627B" w:rsidRDefault="002579D8" w:rsidP="002579D8">
      <w:r w:rsidRPr="00C0627B">
        <w:t>This tariff is effective in the following counties:</w:t>
      </w:r>
    </w:p>
    <w:p w:rsidR="002579D8" w:rsidRPr="00C0627B" w:rsidRDefault="002579D8" w:rsidP="002579D8"/>
    <w:p w:rsidR="002579D8" w:rsidRPr="00C0627B" w:rsidRDefault="002579D8" w:rsidP="002579D8">
      <w:r w:rsidRPr="00C0627B">
        <w:rPr>
          <w:u w:val="single"/>
        </w:rPr>
        <w:t>Brazoria, Fort Bend</w:t>
      </w:r>
      <w:r>
        <w:rPr>
          <w:u w:val="single"/>
        </w:rPr>
        <w:t>,</w:t>
      </w:r>
      <w:r w:rsidR="00B74414">
        <w:rPr>
          <w:u w:val="single"/>
        </w:rPr>
        <w:t xml:space="preserve"> Harris, </w:t>
      </w:r>
      <w:r w:rsidRPr="00C0627B">
        <w:rPr>
          <w:u w:val="single"/>
        </w:rPr>
        <w:t>Matagorda</w:t>
      </w:r>
      <w:r w:rsidR="00B74414">
        <w:rPr>
          <w:u w:val="single"/>
        </w:rPr>
        <w:t>, and Montgomery</w:t>
      </w:r>
    </w:p>
    <w:p w:rsidR="002579D8" w:rsidRPr="00C0627B" w:rsidRDefault="002579D8" w:rsidP="002579D8"/>
    <w:p w:rsidR="002579D8" w:rsidRPr="00C0627B" w:rsidRDefault="002579D8" w:rsidP="002579D8">
      <w:r w:rsidRPr="00FA39DD">
        <w:t xml:space="preserve">This </w:t>
      </w:r>
      <w:r>
        <w:t>utility</w:t>
      </w:r>
      <w:r w:rsidRPr="00FA39DD">
        <w:t xml:space="preserve"> </w:t>
      </w:r>
      <w:r>
        <w:t>provides service</w:t>
      </w:r>
      <w:r w:rsidRPr="00FA39DD">
        <w:t xml:space="preserve"> in the following cities or unincorporated towns (if any):</w:t>
      </w:r>
    </w:p>
    <w:p w:rsidR="002579D8" w:rsidRPr="00C0627B" w:rsidRDefault="002579D8" w:rsidP="002579D8"/>
    <w:p w:rsidR="002579D8" w:rsidRDefault="002579D8" w:rsidP="002579D8">
      <w:pPr>
        <w:rPr>
          <w:u w:val="single"/>
        </w:rPr>
      </w:pPr>
      <w:r w:rsidRPr="00C0627B">
        <w:rPr>
          <w:u w:val="single"/>
        </w:rPr>
        <w:t>City of Manvel (Brandi Estates)</w:t>
      </w:r>
    </w:p>
    <w:p w:rsidR="00117566" w:rsidRPr="00C0627B" w:rsidRDefault="00117566" w:rsidP="002579D8">
      <w:pPr>
        <w:rPr>
          <w:u w:val="single"/>
        </w:rPr>
      </w:pPr>
      <w:r>
        <w:rPr>
          <w:u w:val="single"/>
        </w:rPr>
        <w:t>City of Iowa Colony (Magnolia Bend formerly Kucera Farms, Springs Crossing,</w:t>
      </w:r>
      <w:r w:rsidR="006C5B2E">
        <w:rPr>
          <w:u w:val="single"/>
        </w:rPr>
        <w:t xml:space="preserve"> and</w:t>
      </w:r>
      <w:r>
        <w:rPr>
          <w:u w:val="single"/>
        </w:rPr>
        <w:t xml:space="preserve"> 288 Business Park</w:t>
      </w:r>
      <w:r w:rsidR="00ED1937">
        <w:rPr>
          <w:u w:val="single"/>
        </w:rPr>
        <w:t>)</w:t>
      </w:r>
    </w:p>
    <w:p w:rsidR="002579D8" w:rsidRPr="00C0627B" w:rsidRDefault="002579D8" w:rsidP="002579D8">
      <w:pPr>
        <w:rPr>
          <w:u w:val="single"/>
        </w:rPr>
      </w:pPr>
    </w:p>
    <w:p w:rsidR="002579D8" w:rsidRPr="00C0627B" w:rsidRDefault="002579D8" w:rsidP="002579D8">
      <w:pPr>
        <w:widowControl/>
        <w:jc w:val="both"/>
        <w:rPr>
          <w:b/>
        </w:rPr>
      </w:pPr>
      <w:r w:rsidRPr="00C0627B">
        <w:rPr>
          <w:b/>
        </w:rPr>
        <w:t xml:space="preserve">“The rates set or approved by the city for the systems within its corporate boundary are not presented in this tariff.  Those rates are not under the original jurisdiction of the </w:t>
      </w:r>
      <w:r>
        <w:rPr>
          <w:b/>
        </w:rPr>
        <w:t>Public Utility Commission of Texas</w:t>
      </w:r>
      <w:r w:rsidRPr="00C0627B">
        <w:rPr>
          <w:b/>
        </w:rPr>
        <w:t xml:space="preserve"> and will have to be obtained from the city or utility.”</w:t>
      </w:r>
    </w:p>
    <w:p w:rsidR="002579D8" w:rsidRPr="00C0627B" w:rsidRDefault="002579D8" w:rsidP="002579D8"/>
    <w:p w:rsidR="002579D8" w:rsidRPr="00C0627B" w:rsidRDefault="002579D8" w:rsidP="002579D8">
      <w:r w:rsidRPr="00C0627B">
        <w:t>This tariff is effective in the following subdivisions and public water systems:</w:t>
      </w:r>
    </w:p>
    <w:p w:rsidR="002579D8" w:rsidRPr="00C0627B" w:rsidRDefault="002579D8" w:rsidP="002579D8">
      <w:pPr>
        <w:rPr>
          <w:u w:val="single"/>
        </w:rPr>
      </w:pPr>
    </w:p>
    <w:p w:rsidR="002579D8" w:rsidRPr="00C0627B" w:rsidRDefault="002579D8" w:rsidP="002579D8">
      <w:pPr>
        <w:rPr>
          <w:u w:val="single"/>
        </w:rPr>
      </w:pPr>
      <w:r w:rsidRPr="00C0627B">
        <w:rPr>
          <w:u w:val="single"/>
        </w:rPr>
        <w:t>See attached list</w:t>
      </w:r>
    </w:p>
    <w:p w:rsidR="002579D8" w:rsidRPr="00C0627B" w:rsidRDefault="002579D8" w:rsidP="002579D8"/>
    <w:p w:rsidR="002579D8" w:rsidRPr="00C0627B" w:rsidRDefault="002579D8" w:rsidP="002579D8">
      <w:pPr>
        <w:jc w:val="center"/>
      </w:pPr>
      <w:r w:rsidRPr="00C0627B">
        <w:t>TABLE OF CONTENTS</w:t>
      </w:r>
    </w:p>
    <w:p w:rsidR="002579D8" w:rsidRPr="00C0627B" w:rsidRDefault="002579D8" w:rsidP="002579D8">
      <w:r w:rsidRPr="00C0627B">
        <w:t>The above utility lists the following sections of its tariff (if additional pages are needed for a section, all pages should be numbered consecutively):</w:t>
      </w:r>
    </w:p>
    <w:p w:rsidR="002579D8" w:rsidRPr="00C0627B" w:rsidRDefault="002579D8" w:rsidP="002579D8">
      <w:pPr>
        <w:tabs>
          <w:tab w:val="right" w:leader="dot" w:pos="8640"/>
        </w:tabs>
        <w:ind w:right="720" w:firstLine="720"/>
      </w:pPr>
      <w:r w:rsidRPr="00C0627B">
        <w:t>SECTION 1.0 -- RATE SCHEDULE</w:t>
      </w:r>
      <w:r w:rsidRPr="00C0627B">
        <w:tab/>
        <w:t>2</w:t>
      </w:r>
    </w:p>
    <w:p w:rsidR="002579D8" w:rsidRPr="00C0627B" w:rsidRDefault="002579D8" w:rsidP="002579D8">
      <w:pPr>
        <w:tabs>
          <w:tab w:val="right" w:leader="dot" w:pos="8640"/>
        </w:tabs>
        <w:ind w:right="720" w:firstLine="720"/>
      </w:pPr>
      <w:r w:rsidRPr="00C0627B">
        <w:t>SECTION 2.0</w:t>
      </w:r>
      <w:r>
        <w:t xml:space="preserve"> -- SERVICE RULES AND POLICIES</w:t>
      </w:r>
      <w:r>
        <w:tab/>
      </w:r>
      <w:r w:rsidR="00A01A59">
        <w:t>9</w:t>
      </w:r>
    </w:p>
    <w:p w:rsidR="002579D8" w:rsidRPr="00C0627B" w:rsidRDefault="002579D8" w:rsidP="00A01A59">
      <w:pPr>
        <w:tabs>
          <w:tab w:val="right" w:leader="dot" w:pos="8640"/>
        </w:tabs>
        <w:ind w:right="720" w:firstLine="720"/>
      </w:pPr>
      <w:r w:rsidRPr="00C0627B">
        <w:t>SECTION 3.0 -- EXTENSION POLICY</w:t>
      </w:r>
      <w:r w:rsidRPr="00C0627B">
        <w:tab/>
        <w:t>1</w:t>
      </w:r>
      <w:r w:rsidR="009305A1">
        <w:t>6</w:t>
      </w:r>
    </w:p>
    <w:p w:rsidR="00A01A59" w:rsidRDefault="00A01A59" w:rsidP="002579D8">
      <w:pPr>
        <w:ind w:firstLine="720"/>
      </w:pPr>
    </w:p>
    <w:p w:rsidR="002579D8" w:rsidRPr="00C0627B" w:rsidRDefault="002579D8" w:rsidP="002579D8">
      <w:pPr>
        <w:ind w:firstLine="720"/>
      </w:pPr>
      <w:r w:rsidRPr="00C0627B">
        <w:t>APPENDIX A -- DROUGHT CONTINGENCY PLAN</w:t>
      </w:r>
    </w:p>
    <w:p w:rsidR="002579D8" w:rsidRPr="00C0627B" w:rsidRDefault="002579D8" w:rsidP="002579D8">
      <w:pPr>
        <w:ind w:firstLine="720"/>
      </w:pPr>
      <w:r w:rsidRPr="00C0627B">
        <w:t>APPENDIX B – SAMPLE SERVICE AGREEMENT</w:t>
      </w:r>
    </w:p>
    <w:p w:rsidR="00092556" w:rsidRPr="00C0627B" w:rsidRDefault="00092556" w:rsidP="00092556">
      <w:pPr>
        <w:ind w:firstLine="720"/>
      </w:pPr>
      <w:r w:rsidRPr="00C0627B">
        <w:t xml:space="preserve">APPENDIX </w:t>
      </w:r>
      <w:r>
        <w:t>C</w:t>
      </w:r>
      <w:r w:rsidRPr="00C0627B">
        <w:t xml:space="preserve"> – </w:t>
      </w:r>
      <w:r>
        <w:t>APPLICATION FOR SERVICE</w:t>
      </w:r>
    </w:p>
    <w:p w:rsidR="002579D8" w:rsidRPr="00C0627B" w:rsidRDefault="002579D8" w:rsidP="002579D8">
      <w:r w:rsidRPr="00C0627B">
        <w:br w:type="page"/>
      </w:r>
    </w:p>
    <w:p w:rsidR="0088681D" w:rsidRDefault="0088681D" w:rsidP="0088681D">
      <w:pPr>
        <w:jc w:val="center"/>
        <w:rPr>
          <w:bCs/>
        </w:rPr>
      </w:pPr>
      <w:r w:rsidRPr="00B96953">
        <w:rPr>
          <w:bCs/>
        </w:rPr>
        <w:lastRenderedPageBreak/>
        <w:t>LIST OF SUBDIVISIONS AND SYSTEMS</w:t>
      </w:r>
    </w:p>
    <w:p w:rsidR="0088681D" w:rsidRPr="00B96953" w:rsidRDefault="0088681D" w:rsidP="0088681D">
      <w:pPr>
        <w:jc w:val="center"/>
      </w:pPr>
      <w:r>
        <w:rPr>
          <w:bCs/>
        </w:rPr>
        <w:t>(</w:t>
      </w:r>
      <w:r w:rsidR="00A85758">
        <w:rPr>
          <w:bCs/>
        </w:rPr>
        <w:t>Formerly</w:t>
      </w:r>
      <w:r>
        <w:rPr>
          <w:bCs/>
        </w:rPr>
        <w:t xml:space="preserve"> Orbit Systems Inc.</w:t>
      </w:r>
      <w:r>
        <w:t>)</w:t>
      </w:r>
    </w:p>
    <w:p w:rsidR="002579D8" w:rsidRPr="00C0627B" w:rsidRDefault="002579D8" w:rsidP="002579D8">
      <w:pPr>
        <w:rPr>
          <w:sz w:val="22"/>
          <w:szCs w:val="22"/>
        </w:rPr>
      </w:pPr>
    </w:p>
    <w:tbl>
      <w:tblPr>
        <w:tblW w:w="0" w:type="auto"/>
        <w:jc w:val="center"/>
        <w:tblLayout w:type="fixed"/>
        <w:tblCellMar>
          <w:left w:w="120" w:type="dxa"/>
          <w:right w:w="120" w:type="dxa"/>
        </w:tblCellMar>
        <w:tblLook w:val="0000" w:firstRow="0" w:lastRow="0" w:firstColumn="0" w:lastColumn="0" w:noHBand="0" w:noVBand="0"/>
      </w:tblPr>
      <w:tblGrid>
        <w:gridCol w:w="3951"/>
        <w:gridCol w:w="1440"/>
        <w:gridCol w:w="1476"/>
      </w:tblGrid>
      <w:tr w:rsidR="002579D8" w:rsidRPr="006849EA" w:rsidTr="00872A68">
        <w:trPr>
          <w:trHeight w:val="352"/>
          <w:jc w:val="center"/>
        </w:trPr>
        <w:tc>
          <w:tcPr>
            <w:tcW w:w="3951" w:type="dxa"/>
            <w:tcBorders>
              <w:top w:val="single" w:sz="7" w:space="0" w:color="000000"/>
              <w:left w:val="single" w:sz="7" w:space="0" w:color="000000"/>
              <w:bottom w:val="single" w:sz="7" w:space="0" w:color="000000"/>
              <w:right w:val="single" w:sz="7" w:space="0" w:color="000000"/>
            </w:tcBorders>
            <w:shd w:val="clear" w:color="auto" w:fill="CCCCCC"/>
          </w:tcPr>
          <w:p w:rsidR="002579D8" w:rsidRPr="006849EA" w:rsidRDefault="007F64A1" w:rsidP="00CF7519">
            <w:r>
              <w:t>System</w:t>
            </w:r>
            <w:r w:rsidRPr="006849EA">
              <w:t xml:space="preserve"> Name</w:t>
            </w:r>
          </w:p>
        </w:tc>
        <w:tc>
          <w:tcPr>
            <w:tcW w:w="1440" w:type="dxa"/>
            <w:tcBorders>
              <w:top w:val="single" w:sz="7" w:space="0" w:color="000000"/>
              <w:left w:val="single" w:sz="7" w:space="0" w:color="000000"/>
              <w:bottom w:val="single" w:sz="7" w:space="0" w:color="000000"/>
              <w:right w:val="single" w:sz="7" w:space="0" w:color="000000"/>
            </w:tcBorders>
            <w:shd w:val="clear" w:color="auto" w:fill="CCCCCC"/>
          </w:tcPr>
          <w:p w:rsidR="002579D8" w:rsidRPr="006849EA" w:rsidRDefault="007F64A1" w:rsidP="007F64A1">
            <w:r>
              <w:t xml:space="preserve">PWS ID No. </w:t>
            </w:r>
          </w:p>
        </w:tc>
        <w:tc>
          <w:tcPr>
            <w:tcW w:w="1476" w:type="dxa"/>
            <w:tcBorders>
              <w:top w:val="single" w:sz="7" w:space="0" w:color="000000"/>
              <w:left w:val="single" w:sz="7" w:space="0" w:color="000000"/>
              <w:bottom w:val="single" w:sz="7" w:space="0" w:color="000000"/>
              <w:right w:val="single" w:sz="7" w:space="0" w:color="000000"/>
            </w:tcBorders>
            <w:shd w:val="clear" w:color="auto" w:fill="CCCCCC"/>
          </w:tcPr>
          <w:p w:rsidR="002579D8" w:rsidRPr="006849EA" w:rsidRDefault="002579D8" w:rsidP="00CF7519">
            <w:r w:rsidRPr="006849EA">
              <w:t>County</w:t>
            </w:r>
            <w:r w:rsidRPr="006849EA">
              <w:tab/>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7F64A1" w:rsidP="00CF7519">
            <w:r w:rsidRPr="006849EA">
              <w:t>723 Utility</w:t>
            </w:r>
            <w:r>
              <w:t>/Riverside Ranch Subdivision</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7F64A1" w:rsidP="00CF7519">
            <w:r w:rsidRPr="006849EA">
              <w:t>0790425</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Fort Bend</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7F64A1" w:rsidP="0088681D">
            <w:r w:rsidRPr="006849EA">
              <w:t xml:space="preserve">Angle Acres Water System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0200244</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7F64A1" w:rsidP="0088681D">
            <w:r w:rsidRPr="006849EA">
              <w:t xml:space="preserve">Bayou Colony Subdivision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0200358</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7F64A1" w:rsidP="0088681D">
            <w:r w:rsidRPr="006849EA">
              <w:t xml:space="preserve">Beechwood Subdivision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0200245</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7F64A1" w:rsidP="0088681D">
            <w:r w:rsidRPr="006849EA">
              <w:t xml:space="preserve">Bernard Oaks Subdivision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0200338</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7F64A1" w:rsidP="0088681D">
            <w:r w:rsidRPr="006849EA">
              <w:t xml:space="preserve">Blue Sage Gardens Subdivision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0200323</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7F64A1" w:rsidP="0088681D">
            <w:r w:rsidRPr="006849EA">
              <w:t xml:space="preserve">Brandi Estates *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0200325</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7F64A1" w:rsidP="0088681D">
            <w:r w:rsidRPr="006849EA">
              <w:t xml:space="preserve">Brazos Oaks Subdivision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0200639</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7F64A1" w:rsidP="0088681D">
            <w:r w:rsidRPr="006849EA">
              <w:t xml:space="preserve">Briar Meadows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0200410</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7F64A1" w:rsidP="0088681D">
            <w:r w:rsidRPr="006849EA">
              <w:t xml:space="preserve">Colony Cove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0200324</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7F64A1" w:rsidP="0088681D">
            <w:r w:rsidRPr="006849EA">
              <w:t xml:space="preserve">Colony Trails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0200604</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7F64A1" w:rsidP="0088681D">
            <w:r w:rsidRPr="006849EA">
              <w:t xml:space="preserve">Coronado Country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0200275</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7F64A1" w:rsidP="0088681D">
            <w:r w:rsidRPr="006849EA">
              <w:t xml:space="preserve">Country Acres Estates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0200274</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7F64A1" w:rsidP="0088681D">
            <w:r w:rsidRPr="006849EA">
              <w:t xml:space="preserve">Country Meadows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0200273</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7F64A1" w:rsidP="0088681D">
            <w:r w:rsidRPr="006849EA">
              <w:t xml:space="preserve">Crystal Lake Estates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0790510</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Fort Bend</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88681D" w:rsidP="0088681D">
            <w:r w:rsidRPr="006849EA">
              <w:t xml:space="preserve">Demi-John Place Water System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0200185</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88681D" w:rsidP="0088681D">
            <w:r w:rsidRPr="006849EA">
              <w:t xml:space="preserve">Demi-John Island Water System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0200234</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88681D" w:rsidP="0088681D">
            <w:r w:rsidRPr="006849EA">
              <w:t xml:space="preserve">Larkspur Subdivision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0200339</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88681D" w:rsidP="0088681D">
            <w:r w:rsidRPr="006849EA">
              <w:t xml:space="preserve">Lee Ridge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0200506</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88681D" w:rsidP="0088681D">
            <w:r w:rsidRPr="006849EA">
              <w:t xml:space="preserve">Mark V Estates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0200432</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88681D" w:rsidP="0088681D">
            <w:r w:rsidRPr="006849EA">
              <w:t xml:space="preserve">Mooreland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0200094</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88681D" w:rsidP="0088681D">
            <w:r w:rsidRPr="006849EA">
              <w:t xml:space="preserve">Quail Valley Ranches Sec. IV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0200592</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88681D" w:rsidP="0088681D">
            <w:r w:rsidRPr="006849EA">
              <w:t xml:space="preserve">Riverside Estates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0200058</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88681D" w:rsidP="0088681D">
            <w:r w:rsidRPr="006849EA">
              <w:t xml:space="preserve">Rosharon Road Estates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0200346</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88681D" w:rsidP="0088681D">
            <w:r w:rsidRPr="006849EA">
              <w:t xml:space="preserve">Ryan Long I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0200110</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88681D" w:rsidP="0088681D">
            <w:r w:rsidRPr="006849EA">
              <w:t xml:space="preserve">Ryan Long II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0200108</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shd w:val="solid" w:color="FFFFFF" w:fill="000000"/>
          </w:tcPr>
          <w:p w:rsidR="002579D8" w:rsidRPr="006849EA" w:rsidRDefault="0088681D" w:rsidP="0088681D">
            <w:r w:rsidRPr="006849EA">
              <w:t xml:space="preserve">San Bernard River Estates </w:t>
            </w:r>
          </w:p>
        </w:tc>
        <w:tc>
          <w:tcPr>
            <w:tcW w:w="1440" w:type="dxa"/>
            <w:tcBorders>
              <w:top w:val="single" w:sz="7" w:space="0" w:color="000000"/>
              <w:left w:val="single" w:sz="7" w:space="0" w:color="000000"/>
              <w:bottom w:val="single" w:sz="7" w:space="0" w:color="000000"/>
              <w:right w:val="single" w:sz="7" w:space="0" w:color="000000"/>
            </w:tcBorders>
            <w:shd w:val="pct50" w:color="FFFFFF" w:fill="FFFFFF"/>
          </w:tcPr>
          <w:p w:rsidR="002579D8" w:rsidRPr="006849EA" w:rsidRDefault="0088681D" w:rsidP="00CF7519">
            <w:r w:rsidRPr="006849EA">
              <w:t>0200460</w:t>
            </w:r>
          </w:p>
        </w:tc>
        <w:tc>
          <w:tcPr>
            <w:tcW w:w="1476" w:type="dxa"/>
            <w:tcBorders>
              <w:top w:val="single" w:sz="7" w:space="0" w:color="000000"/>
              <w:left w:val="single" w:sz="7" w:space="0" w:color="000000"/>
              <w:bottom w:val="single" w:sz="7" w:space="0" w:color="000000"/>
              <w:right w:val="single" w:sz="7" w:space="0" w:color="000000"/>
            </w:tcBorders>
            <w:shd w:val="pct50" w:color="FFFFFF" w:fill="FFFFFF"/>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shd w:val="solid" w:color="FFFFFF" w:fill="000000"/>
          </w:tcPr>
          <w:p w:rsidR="002579D8" w:rsidRPr="006849EA" w:rsidRDefault="0088681D" w:rsidP="0088681D">
            <w:r w:rsidRPr="006849EA">
              <w:t xml:space="preserve">Sandy Meadows Estates </w:t>
            </w:r>
          </w:p>
        </w:tc>
        <w:tc>
          <w:tcPr>
            <w:tcW w:w="1440" w:type="dxa"/>
            <w:tcBorders>
              <w:top w:val="single" w:sz="7" w:space="0" w:color="000000"/>
              <w:left w:val="single" w:sz="7" w:space="0" w:color="000000"/>
              <w:bottom w:val="single" w:sz="7" w:space="0" w:color="000000"/>
              <w:right w:val="single" w:sz="7" w:space="0" w:color="000000"/>
            </w:tcBorders>
            <w:shd w:val="pct50" w:color="FFFFFF" w:fill="FFFFFF"/>
          </w:tcPr>
          <w:p w:rsidR="002579D8" w:rsidRPr="006849EA" w:rsidRDefault="0088681D" w:rsidP="00CF7519">
            <w:r w:rsidRPr="006849EA">
              <w:t>0200335</w:t>
            </w:r>
          </w:p>
        </w:tc>
        <w:tc>
          <w:tcPr>
            <w:tcW w:w="1476" w:type="dxa"/>
            <w:tcBorders>
              <w:top w:val="single" w:sz="7" w:space="0" w:color="000000"/>
              <w:left w:val="single" w:sz="7" w:space="0" w:color="000000"/>
              <w:bottom w:val="single" w:sz="7" w:space="0" w:color="000000"/>
              <w:right w:val="single" w:sz="7" w:space="0" w:color="000000"/>
            </w:tcBorders>
            <w:shd w:val="pct50" w:color="FFFFFF" w:fill="FFFFFF"/>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shd w:val="solid" w:color="FFFFFF" w:fill="000000"/>
          </w:tcPr>
          <w:p w:rsidR="002579D8" w:rsidRPr="006849EA" w:rsidRDefault="0088681D" w:rsidP="0088681D">
            <w:r w:rsidRPr="006849EA">
              <w:t xml:space="preserve">Snug Harbor </w:t>
            </w:r>
          </w:p>
        </w:tc>
        <w:tc>
          <w:tcPr>
            <w:tcW w:w="1440" w:type="dxa"/>
            <w:tcBorders>
              <w:top w:val="single" w:sz="7" w:space="0" w:color="000000"/>
              <w:left w:val="single" w:sz="7" w:space="0" w:color="000000"/>
              <w:bottom w:val="single" w:sz="7" w:space="0" w:color="000000"/>
              <w:right w:val="single" w:sz="7" w:space="0" w:color="000000"/>
            </w:tcBorders>
            <w:shd w:val="pct50" w:color="FFFFFF" w:fill="FFFFFF"/>
          </w:tcPr>
          <w:p w:rsidR="002579D8" w:rsidRPr="006849EA" w:rsidRDefault="0088681D" w:rsidP="00CF7519">
            <w:r w:rsidRPr="006849EA">
              <w:t>0200053</w:t>
            </w:r>
          </w:p>
        </w:tc>
        <w:tc>
          <w:tcPr>
            <w:tcW w:w="1476" w:type="dxa"/>
            <w:tcBorders>
              <w:top w:val="single" w:sz="7" w:space="0" w:color="000000"/>
              <w:left w:val="single" w:sz="7" w:space="0" w:color="000000"/>
              <w:bottom w:val="single" w:sz="7" w:space="0" w:color="000000"/>
              <w:right w:val="single" w:sz="7" w:space="0" w:color="000000"/>
            </w:tcBorders>
            <w:shd w:val="pct50" w:color="FFFFFF" w:fill="FFFFFF"/>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shd w:val="solid" w:color="FFFFFF" w:fill="000000"/>
          </w:tcPr>
          <w:p w:rsidR="002579D8" w:rsidRPr="006849EA" w:rsidRDefault="0088681D" w:rsidP="0088681D">
            <w:r w:rsidRPr="006849EA">
              <w:t xml:space="preserve">Spanish Bit Plantation </w:t>
            </w:r>
          </w:p>
        </w:tc>
        <w:tc>
          <w:tcPr>
            <w:tcW w:w="1440" w:type="dxa"/>
            <w:tcBorders>
              <w:top w:val="single" w:sz="7" w:space="0" w:color="000000"/>
              <w:left w:val="single" w:sz="7" w:space="0" w:color="000000"/>
              <w:bottom w:val="single" w:sz="7" w:space="0" w:color="000000"/>
              <w:right w:val="single" w:sz="7" w:space="0" w:color="000000"/>
            </w:tcBorders>
            <w:shd w:val="pct50" w:color="FFFFFF" w:fill="FFFFFF"/>
          </w:tcPr>
          <w:p w:rsidR="002579D8" w:rsidRPr="006849EA" w:rsidRDefault="0088681D" w:rsidP="00CF7519">
            <w:r w:rsidRPr="006849EA">
              <w:t>1610102</w:t>
            </w:r>
          </w:p>
        </w:tc>
        <w:tc>
          <w:tcPr>
            <w:tcW w:w="1476" w:type="dxa"/>
            <w:tcBorders>
              <w:top w:val="single" w:sz="7" w:space="0" w:color="000000"/>
              <w:left w:val="single" w:sz="7" w:space="0" w:color="000000"/>
              <w:bottom w:val="single" w:sz="7" w:space="0" w:color="000000"/>
              <w:right w:val="single" w:sz="7" w:space="0" w:color="000000"/>
            </w:tcBorders>
            <w:shd w:val="pct50" w:color="FFFFFF" w:fill="FFFFFF"/>
          </w:tcPr>
          <w:p w:rsidR="002579D8" w:rsidRPr="006849EA" w:rsidRDefault="002579D8" w:rsidP="00CF7519">
            <w:r w:rsidRPr="006849EA">
              <w:t>Matagorda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shd w:val="solid" w:color="FFFFFF" w:fill="000000"/>
          </w:tcPr>
          <w:p w:rsidR="002579D8" w:rsidRPr="006849EA" w:rsidRDefault="0088681D" w:rsidP="0088681D">
            <w:r w:rsidRPr="006849EA">
              <w:t xml:space="preserve">Tejas Lakes Subdivision </w:t>
            </w:r>
          </w:p>
        </w:tc>
        <w:tc>
          <w:tcPr>
            <w:tcW w:w="1440" w:type="dxa"/>
            <w:tcBorders>
              <w:top w:val="single" w:sz="7" w:space="0" w:color="000000"/>
              <w:left w:val="single" w:sz="7" w:space="0" w:color="000000"/>
              <w:bottom w:val="single" w:sz="7" w:space="0" w:color="000000"/>
              <w:right w:val="single" w:sz="7" w:space="0" w:color="000000"/>
            </w:tcBorders>
            <w:shd w:val="pct50" w:color="FFFFFF" w:fill="FFFFFF"/>
          </w:tcPr>
          <w:p w:rsidR="002579D8" w:rsidRPr="006849EA" w:rsidRDefault="0088681D" w:rsidP="00CF7519">
            <w:r w:rsidRPr="006849EA">
              <w:t>0790504</w:t>
            </w:r>
          </w:p>
        </w:tc>
        <w:tc>
          <w:tcPr>
            <w:tcW w:w="1476" w:type="dxa"/>
            <w:tcBorders>
              <w:top w:val="single" w:sz="7" w:space="0" w:color="000000"/>
              <w:left w:val="single" w:sz="7" w:space="0" w:color="000000"/>
              <w:bottom w:val="single" w:sz="7" w:space="0" w:color="000000"/>
              <w:right w:val="single" w:sz="7" w:space="0" w:color="000000"/>
            </w:tcBorders>
            <w:shd w:val="pct50" w:color="FFFFFF" w:fill="FFFFFF"/>
          </w:tcPr>
          <w:p w:rsidR="002579D8" w:rsidRPr="006849EA" w:rsidRDefault="002579D8" w:rsidP="00CF7519">
            <w:r w:rsidRPr="006849EA">
              <w:t>Fort Bend</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shd w:val="solid" w:color="FFFFFF" w:fill="000000"/>
          </w:tcPr>
          <w:p w:rsidR="002579D8" w:rsidRPr="006849EA" w:rsidRDefault="0088681D" w:rsidP="0088681D">
            <w:r w:rsidRPr="006849EA">
              <w:t xml:space="preserve">Village Lakes </w:t>
            </w:r>
          </w:p>
        </w:tc>
        <w:tc>
          <w:tcPr>
            <w:tcW w:w="1440" w:type="dxa"/>
            <w:tcBorders>
              <w:top w:val="single" w:sz="7" w:space="0" w:color="000000"/>
              <w:left w:val="single" w:sz="7" w:space="0" w:color="000000"/>
              <w:bottom w:val="single" w:sz="7" w:space="0" w:color="000000"/>
              <w:right w:val="single" w:sz="7" w:space="0" w:color="000000"/>
            </w:tcBorders>
            <w:shd w:val="pct50" w:color="FFFFFF" w:fill="FFFFFF"/>
          </w:tcPr>
          <w:p w:rsidR="002579D8" w:rsidRPr="006849EA" w:rsidRDefault="0088681D" w:rsidP="00CF7519">
            <w:r w:rsidRPr="006849EA">
              <w:t>0200638</w:t>
            </w:r>
          </w:p>
        </w:tc>
        <w:tc>
          <w:tcPr>
            <w:tcW w:w="1476" w:type="dxa"/>
            <w:tcBorders>
              <w:top w:val="single" w:sz="7" w:space="0" w:color="000000"/>
              <w:left w:val="single" w:sz="7" w:space="0" w:color="000000"/>
              <w:bottom w:val="single" w:sz="7" w:space="0" w:color="000000"/>
              <w:right w:val="single" w:sz="7" w:space="0" w:color="000000"/>
            </w:tcBorders>
            <w:shd w:val="pct50" w:color="FFFFFF" w:fill="FFFFFF"/>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shd w:val="solid" w:color="FFFFFF" w:fill="000000"/>
          </w:tcPr>
          <w:p w:rsidR="002579D8" w:rsidRPr="006849EA" w:rsidRDefault="0088681D" w:rsidP="0088681D">
            <w:r w:rsidRPr="006849EA">
              <w:t xml:space="preserve">Wilco Water/Holiday Beach </w:t>
            </w:r>
          </w:p>
        </w:tc>
        <w:tc>
          <w:tcPr>
            <w:tcW w:w="1440" w:type="dxa"/>
            <w:tcBorders>
              <w:top w:val="single" w:sz="7" w:space="0" w:color="000000"/>
              <w:left w:val="single" w:sz="7" w:space="0" w:color="000000"/>
              <w:bottom w:val="single" w:sz="7" w:space="0" w:color="000000"/>
              <w:right w:val="single" w:sz="7" w:space="0" w:color="000000"/>
            </w:tcBorders>
            <w:shd w:val="pct50" w:color="FFFFFF" w:fill="FFFFFF"/>
          </w:tcPr>
          <w:p w:rsidR="002579D8" w:rsidRPr="006849EA" w:rsidRDefault="0088681D" w:rsidP="00CF7519">
            <w:r w:rsidRPr="006849EA">
              <w:t>0200083</w:t>
            </w:r>
          </w:p>
        </w:tc>
        <w:tc>
          <w:tcPr>
            <w:tcW w:w="1476" w:type="dxa"/>
            <w:tcBorders>
              <w:top w:val="single" w:sz="7" w:space="0" w:color="000000"/>
              <w:left w:val="single" w:sz="7" w:space="0" w:color="000000"/>
              <w:bottom w:val="single" w:sz="7" w:space="0" w:color="000000"/>
              <w:right w:val="single" w:sz="7" w:space="0" w:color="000000"/>
            </w:tcBorders>
            <w:shd w:val="pct50" w:color="FFFFFF" w:fill="FFFFFF"/>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shd w:val="solid" w:color="FFFFFF" w:fill="000000"/>
          </w:tcPr>
          <w:p w:rsidR="002579D8" w:rsidRPr="006849EA" w:rsidRDefault="0088681D" w:rsidP="0088681D">
            <w:r w:rsidRPr="006849EA">
              <w:t xml:space="preserve">Wolf Glen </w:t>
            </w:r>
          </w:p>
        </w:tc>
        <w:tc>
          <w:tcPr>
            <w:tcW w:w="1440" w:type="dxa"/>
            <w:tcBorders>
              <w:top w:val="single" w:sz="7" w:space="0" w:color="000000"/>
              <w:left w:val="single" w:sz="7" w:space="0" w:color="000000"/>
              <w:bottom w:val="single" w:sz="7" w:space="0" w:color="000000"/>
              <w:right w:val="single" w:sz="7" w:space="0" w:color="000000"/>
            </w:tcBorders>
            <w:shd w:val="pct50" w:color="FFFFFF" w:fill="FFFFFF"/>
          </w:tcPr>
          <w:p w:rsidR="002579D8" w:rsidRPr="006849EA" w:rsidRDefault="0088681D" w:rsidP="00CF7519">
            <w:r w:rsidRPr="006849EA">
              <w:t>0200370</w:t>
            </w:r>
          </w:p>
        </w:tc>
        <w:tc>
          <w:tcPr>
            <w:tcW w:w="1476" w:type="dxa"/>
            <w:tcBorders>
              <w:top w:val="single" w:sz="7" w:space="0" w:color="000000"/>
              <w:left w:val="single" w:sz="7" w:space="0" w:color="000000"/>
              <w:bottom w:val="single" w:sz="7" w:space="0" w:color="000000"/>
              <w:right w:val="single" w:sz="7" w:space="0" w:color="000000"/>
            </w:tcBorders>
            <w:shd w:val="pct50" w:color="FFFFFF" w:fill="FFFFFF"/>
          </w:tcPr>
          <w:p w:rsidR="002579D8" w:rsidRPr="006849EA" w:rsidRDefault="002579D8" w:rsidP="00CF7519">
            <w:r w:rsidRPr="006849EA">
              <w:t>Brazoria</w:t>
            </w:r>
          </w:p>
        </w:tc>
      </w:tr>
    </w:tbl>
    <w:p w:rsidR="002579D8" w:rsidRPr="006849EA" w:rsidRDefault="002579D8" w:rsidP="002579D8"/>
    <w:p w:rsidR="002579D8" w:rsidRPr="006849EA" w:rsidRDefault="002579D8" w:rsidP="002579D8">
      <w:pPr>
        <w:ind w:left="360"/>
      </w:pPr>
      <w:r w:rsidRPr="006849EA">
        <w:t>*Brandi Estates subject to City of Manvel Approval</w:t>
      </w:r>
    </w:p>
    <w:p w:rsidR="002579D8" w:rsidRPr="006849EA" w:rsidRDefault="002579D8" w:rsidP="002579D8"/>
    <w:p w:rsidR="002579D8" w:rsidRDefault="002579D8" w:rsidP="002579D8"/>
    <w:p w:rsidR="00DD4F93" w:rsidRDefault="00DD4F93" w:rsidP="002579D8"/>
    <w:p w:rsidR="00DD4F93" w:rsidRDefault="00DD4F93" w:rsidP="002579D8"/>
    <w:p w:rsidR="00DD4F93" w:rsidRDefault="00DD4F93" w:rsidP="002579D8"/>
    <w:p w:rsidR="00DD4F93" w:rsidRDefault="00DD4F93" w:rsidP="002579D8"/>
    <w:p w:rsidR="00CC5DCC" w:rsidRPr="006849EA" w:rsidRDefault="00CC5DCC" w:rsidP="002579D8"/>
    <w:p w:rsidR="00CC5DCC" w:rsidRPr="00BC3231" w:rsidRDefault="00CC5DCC" w:rsidP="00CC5DCC">
      <w:pPr>
        <w:jc w:val="both"/>
        <w:rPr>
          <w:b/>
        </w:rPr>
      </w:pPr>
      <w:r>
        <w:rPr>
          <w:b/>
        </w:rPr>
        <w:t>Docket No. 47640</w:t>
      </w:r>
    </w:p>
    <w:p w:rsidR="00C86E55" w:rsidRDefault="00CC5DCC" w:rsidP="00CC5DCC">
      <w:pPr>
        <w:jc w:val="center"/>
        <w:rPr>
          <w:bCs/>
        </w:rPr>
      </w:pPr>
      <w:r w:rsidRPr="00BC3231">
        <w:br w:type="page"/>
      </w:r>
      <w:r w:rsidR="00C86E55" w:rsidRPr="00B96953">
        <w:rPr>
          <w:bCs/>
        </w:rPr>
        <w:lastRenderedPageBreak/>
        <w:t>LIST OF SUBDIVISIONS AND SYSTEMS</w:t>
      </w:r>
    </w:p>
    <w:p w:rsidR="00C86E55" w:rsidRPr="00B96953" w:rsidRDefault="00C86E55" w:rsidP="00C86E55">
      <w:pPr>
        <w:jc w:val="center"/>
      </w:pPr>
      <w:r>
        <w:rPr>
          <w:bCs/>
        </w:rPr>
        <w:t xml:space="preserve">(Formerly </w:t>
      </w:r>
      <w:r w:rsidRPr="00C86E55">
        <w:t>Community Utility Company</w:t>
      </w:r>
      <w:r>
        <w:t>)</w:t>
      </w:r>
    </w:p>
    <w:p w:rsidR="00C86E55" w:rsidRDefault="00C86E55" w:rsidP="00C86E55">
      <w:pPr>
        <w:tabs>
          <w:tab w:val="right" w:pos="936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5"/>
        <w:gridCol w:w="1420"/>
        <w:gridCol w:w="1470"/>
      </w:tblGrid>
      <w:tr w:rsidR="00C86E55" w:rsidRPr="00B96953" w:rsidTr="00872A68">
        <w:trPr>
          <w:jc w:val="center"/>
        </w:trPr>
        <w:tc>
          <w:tcPr>
            <w:tcW w:w="3865" w:type="dxa"/>
            <w:shd w:val="clear" w:color="auto" w:fill="D0CECE" w:themeFill="background2" w:themeFillShade="E6"/>
          </w:tcPr>
          <w:p w:rsidR="00C86E55" w:rsidRPr="007F64A1" w:rsidRDefault="00C86E55" w:rsidP="00C86E55">
            <w:r w:rsidRPr="007F64A1">
              <w:t>System Name</w:t>
            </w:r>
          </w:p>
        </w:tc>
        <w:tc>
          <w:tcPr>
            <w:tcW w:w="1420" w:type="dxa"/>
            <w:shd w:val="clear" w:color="auto" w:fill="D0CECE" w:themeFill="background2" w:themeFillShade="E6"/>
          </w:tcPr>
          <w:p w:rsidR="00C86E55" w:rsidRPr="007F64A1" w:rsidRDefault="00C86E55" w:rsidP="00C86E55">
            <w:r w:rsidRPr="007F64A1">
              <w:t>PWS ID No.</w:t>
            </w:r>
          </w:p>
        </w:tc>
        <w:tc>
          <w:tcPr>
            <w:tcW w:w="1470" w:type="dxa"/>
            <w:shd w:val="clear" w:color="auto" w:fill="D0CECE" w:themeFill="background2" w:themeFillShade="E6"/>
          </w:tcPr>
          <w:p w:rsidR="00C86E55" w:rsidRPr="007F64A1" w:rsidRDefault="00C86E55" w:rsidP="00C86E55">
            <w:r w:rsidRPr="007F64A1">
              <w:t>County</w:t>
            </w:r>
          </w:p>
        </w:tc>
      </w:tr>
      <w:tr w:rsidR="00C86E55" w:rsidRPr="00B96953" w:rsidTr="00872A68">
        <w:trPr>
          <w:jc w:val="center"/>
        </w:trPr>
        <w:tc>
          <w:tcPr>
            <w:tcW w:w="3865" w:type="dxa"/>
          </w:tcPr>
          <w:p w:rsidR="00C86E55" w:rsidRPr="00B96953" w:rsidRDefault="00C86E55" w:rsidP="00C86E55">
            <w:r>
              <w:t>Forest Manor Subdivision</w:t>
            </w:r>
          </w:p>
        </w:tc>
        <w:tc>
          <w:tcPr>
            <w:tcW w:w="1420" w:type="dxa"/>
          </w:tcPr>
          <w:p w:rsidR="00C86E55" w:rsidRPr="00B96953" w:rsidRDefault="00C86E55" w:rsidP="00C86E55">
            <w:r>
              <w:t>1010264</w:t>
            </w:r>
          </w:p>
        </w:tc>
        <w:tc>
          <w:tcPr>
            <w:tcW w:w="1470" w:type="dxa"/>
          </w:tcPr>
          <w:p w:rsidR="00C86E55" w:rsidRPr="00B96953" w:rsidRDefault="00C86E55" w:rsidP="00C86E55">
            <w:r>
              <w:t>Harris</w:t>
            </w:r>
          </w:p>
        </w:tc>
      </w:tr>
      <w:tr w:rsidR="00C86E55" w:rsidRPr="00B96953" w:rsidTr="00872A68">
        <w:trPr>
          <w:jc w:val="center"/>
        </w:trPr>
        <w:tc>
          <w:tcPr>
            <w:tcW w:w="3865" w:type="dxa"/>
          </w:tcPr>
          <w:p w:rsidR="00C86E55" w:rsidRPr="00B96953" w:rsidRDefault="00C86E55" w:rsidP="00C86E55">
            <w:r>
              <w:t>Heathergate Estates</w:t>
            </w:r>
          </w:p>
        </w:tc>
        <w:tc>
          <w:tcPr>
            <w:tcW w:w="1420" w:type="dxa"/>
          </w:tcPr>
          <w:p w:rsidR="00C86E55" w:rsidRPr="00B96953" w:rsidRDefault="00C86E55" w:rsidP="00C86E55">
            <w:r>
              <w:t>1011302</w:t>
            </w:r>
          </w:p>
        </w:tc>
        <w:tc>
          <w:tcPr>
            <w:tcW w:w="1470" w:type="dxa"/>
          </w:tcPr>
          <w:p w:rsidR="00C86E55" w:rsidRPr="00B96953" w:rsidRDefault="00C86E55" w:rsidP="00C86E55">
            <w:r>
              <w:t>Harris</w:t>
            </w:r>
          </w:p>
        </w:tc>
      </w:tr>
      <w:tr w:rsidR="00C86E55" w:rsidRPr="00B96953" w:rsidTr="00872A68">
        <w:trPr>
          <w:jc w:val="center"/>
        </w:trPr>
        <w:tc>
          <w:tcPr>
            <w:tcW w:w="3865" w:type="dxa"/>
          </w:tcPr>
          <w:p w:rsidR="00C86E55" w:rsidRPr="00B96953" w:rsidRDefault="00C86E55" w:rsidP="00C86E55">
            <w:r>
              <w:t>Sweetgum Estates</w:t>
            </w:r>
          </w:p>
        </w:tc>
        <w:tc>
          <w:tcPr>
            <w:tcW w:w="1420" w:type="dxa"/>
          </w:tcPr>
          <w:p w:rsidR="00C86E55" w:rsidRPr="00B96953" w:rsidRDefault="00C86E55" w:rsidP="00C86E55">
            <w:r>
              <w:t>1700113</w:t>
            </w:r>
          </w:p>
        </w:tc>
        <w:tc>
          <w:tcPr>
            <w:tcW w:w="1470" w:type="dxa"/>
          </w:tcPr>
          <w:p w:rsidR="00C86E55" w:rsidRPr="00B96953" w:rsidRDefault="00C86E55" w:rsidP="00C86E55">
            <w:r>
              <w:t>Montgomery</w:t>
            </w:r>
          </w:p>
        </w:tc>
      </w:tr>
    </w:tbl>
    <w:p w:rsidR="00C86E55" w:rsidRDefault="00C86E55" w:rsidP="00BB02BF">
      <w:pPr>
        <w:jc w:val="center"/>
        <w:rPr>
          <w:bCs/>
        </w:rPr>
      </w:pPr>
    </w:p>
    <w:p w:rsidR="00BB02BF" w:rsidRDefault="00BB02BF" w:rsidP="00BB02BF">
      <w:pPr>
        <w:jc w:val="center"/>
        <w:rPr>
          <w:bCs/>
        </w:rPr>
      </w:pPr>
      <w:r w:rsidRPr="00B96953">
        <w:rPr>
          <w:bCs/>
        </w:rPr>
        <w:t>LIST OF SUBDIVISIONS AND SYSTEMS</w:t>
      </w:r>
    </w:p>
    <w:p w:rsidR="00BB02BF" w:rsidRPr="00B96953" w:rsidRDefault="00BB02BF" w:rsidP="00BB02BF">
      <w:pPr>
        <w:jc w:val="center"/>
      </w:pPr>
      <w:r>
        <w:rPr>
          <w:bCs/>
        </w:rPr>
        <w:t>(</w:t>
      </w:r>
      <w:r w:rsidR="00A85758">
        <w:rPr>
          <w:bCs/>
        </w:rPr>
        <w:t>Formerly</w:t>
      </w:r>
      <w:r>
        <w:rPr>
          <w:bCs/>
        </w:rPr>
        <w:t xml:space="preserve"> </w:t>
      </w:r>
      <w:r w:rsidRPr="00B96953">
        <w:t>Consumers Water, Inc.</w:t>
      </w:r>
      <w:r>
        <w:t>)</w:t>
      </w:r>
    </w:p>
    <w:p w:rsidR="00BB02BF" w:rsidRPr="00B96953" w:rsidRDefault="00BB02BF" w:rsidP="00BB02BF">
      <w:pPr>
        <w:tabs>
          <w:tab w:val="right" w:pos="936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5"/>
        <w:gridCol w:w="1440"/>
        <w:gridCol w:w="1530"/>
      </w:tblGrid>
      <w:tr w:rsidR="00BB02BF" w:rsidRPr="007F64A1" w:rsidTr="00872A68">
        <w:trPr>
          <w:jc w:val="center"/>
        </w:trPr>
        <w:tc>
          <w:tcPr>
            <w:tcW w:w="3865" w:type="dxa"/>
            <w:shd w:val="clear" w:color="auto" w:fill="D0CECE" w:themeFill="background2" w:themeFillShade="E6"/>
          </w:tcPr>
          <w:p w:rsidR="00BB02BF" w:rsidRPr="007F64A1" w:rsidRDefault="00BB02BF" w:rsidP="007F64A1">
            <w:r w:rsidRPr="007F64A1">
              <w:t>System Name</w:t>
            </w:r>
          </w:p>
        </w:tc>
        <w:tc>
          <w:tcPr>
            <w:tcW w:w="1440" w:type="dxa"/>
            <w:shd w:val="clear" w:color="auto" w:fill="D0CECE" w:themeFill="background2" w:themeFillShade="E6"/>
          </w:tcPr>
          <w:p w:rsidR="00BB02BF" w:rsidRPr="007F64A1" w:rsidRDefault="00BB02BF" w:rsidP="007F64A1">
            <w:r w:rsidRPr="007F64A1">
              <w:t>PWS ID No.</w:t>
            </w:r>
          </w:p>
        </w:tc>
        <w:tc>
          <w:tcPr>
            <w:tcW w:w="1530" w:type="dxa"/>
            <w:shd w:val="clear" w:color="auto" w:fill="D0CECE" w:themeFill="background2" w:themeFillShade="E6"/>
          </w:tcPr>
          <w:p w:rsidR="00BB02BF" w:rsidRPr="007F64A1" w:rsidRDefault="00BB02BF" w:rsidP="007F64A1">
            <w:r w:rsidRPr="007F64A1">
              <w:t>County</w:t>
            </w:r>
          </w:p>
        </w:tc>
      </w:tr>
      <w:tr w:rsidR="00BB02BF" w:rsidRPr="00B96953" w:rsidTr="00872A68">
        <w:trPr>
          <w:jc w:val="center"/>
        </w:trPr>
        <w:tc>
          <w:tcPr>
            <w:tcW w:w="3865" w:type="dxa"/>
          </w:tcPr>
          <w:p w:rsidR="00BB02BF" w:rsidRPr="00B96953" w:rsidRDefault="00BB02BF" w:rsidP="007F64A1">
            <w:r w:rsidRPr="00B96953">
              <w:t>Greengate Acres</w:t>
            </w:r>
          </w:p>
        </w:tc>
        <w:tc>
          <w:tcPr>
            <w:tcW w:w="1440" w:type="dxa"/>
          </w:tcPr>
          <w:p w:rsidR="00BB02BF" w:rsidRPr="00B96953" w:rsidRDefault="00BB02BF" w:rsidP="007F64A1">
            <w:r w:rsidRPr="00B96953">
              <w:t>1010132</w:t>
            </w:r>
          </w:p>
        </w:tc>
        <w:tc>
          <w:tcPr>
            <w:tcW w:w="1530" w:type="dxa"/>
          </w:tcPr>
          <w:p w:rsidR="00BB02BF" w:rsidRPr="00B96953" w:rsidRDefault="00BB02BF" w:rsidP="007F64A1">
            <w:r w:rsidRPr="00B96953">
              <w:t>Harris</w:t>
            </w:r>
          </w:p>
        </w:tc>
      </w:tr>
      <w:tr w:rsidR="00BB02BF" w:rsidRPr="00B96953" w:rsidTr="00872A68">
        <w:trPr>
          <w:jc w:val="center"/>
        </w:trPr>
        <w:tc>
          <w:tcPr>
            <w:tcW w:w="3865" w:type="dxa"/>
          </w:tcPr>
          <w:p w:rsidR="00BB02BF" w:rsidRPr="00B96953" w:rsidRDefault="00BB02BF" w:rsidP="007F64A1">
            <w:r w:rsidRPr="00B96953">
              <w:t>Huffman Heights</w:t>
            </w:r>
          </w:p>
        </w:tc>
        <w:tc>
          <w:tcPr>
            <w:tcW w:w="1440" w:type="dxa"/>
          </w:tcPr>
          <w:p w:rsidR="00BB02BF" w:rsidRPr="00B96953" w:rsidRDefault="00BB02BF" w:rsidP="007F64A1">
            <w:r w:rsidRPr="00B96953">
              <w:t>1010700</w:t>
            </w:r>
          </w:p>
        </w:tc>
        <w:tc>
          <w:tcPr>
            <w:tcW w:w="1530" w:type="dxa"/>
          </w:tcPr>
          <w:p w:rsidR="00BB02BF" w:rsidRPr="00B96953" w:rsidRDefault="00BB02BF" w:rsidP="007F64A1">
            <w:r w:rsidRPr="00B96953">
              <w:t>Harris</w:t>
            </w:r>
          </w:p>
        </w:tc>
      </w:tr>
      <w:tr w:rsidR="00BB02BF" w:rsidRPr="00B96953" w:rsidTr="00872A68">
        <w:trPr>
          <w:jc w:val="center"/>
        </w:trPr>
        <w:tc>
          <w:tcPr>
            <w:tcW w:w="3865" w:type="dxa"/>
          </w:tcPr>
          <w:p w:rsidR="00BB02BF" w:rsidRPr="00B96953" w:rsidRDefault="00BB02BF" w:rsidP="007F64A1">
            <w:r w:rsidRPr="00B96953">
              <w:t>Highland Mobile Home Subdivision</w:t>
            </w:r>
          </w:p>
        </w:tc>
        <w:tc>
          <w:tcPr>
            <w:tcW w:w="1440" w:type="dxa"/>
          </w:tcPr>
          <w:p w:rsidR="00BB02BF" w:rsidRPr="00B96953" w:rsidRDefault="00BB02BF" w:rsidP="007F64A1">
            <w:r w:rsidRPr="00B96953">
              <w:t>1010285</w:t>
            </w:r>
          </w:p>
        </w:tc>
        <w:tc>
          <w:tcPr>
            <w:tcW w:w="1530" w:type="dxa"/>
          </w:tcPr>
          <w:p w:rsidR="00BB02BF" w:rsidRPr="00B96953" w:rsidRDefault="00BB02BF" w:rsidP="007F64A1">
            <w:r w:rsidRPr="00B96953">
              <w:t>Harris</w:t>
            </w:r>
          </w:p>
        </w:tc>
      </w:tr>
      <w:tr w:rsidR="00BB02BF" w:rsidRPr="00B96953" w:rsidTr="00872A68">
        <w:trPr>
          <w:jc w:val="center"/>
        </w:trPr>
        <w:tc>
          <w:tcPr>
            <w:tcW w:w="3865" w:type="dxa"/>
          </w:tcPr>
          <w:p w:rsidR="00BB02BF" w:rsidRPr="00B96953" w:rsidRDefault="00BB02BF" w:rsidP="007F64A1">
            <w:r w:rsidRPr="00B96953">
              <w:t>Highland Ridge</w:t>
            </w:r>
          </w:p>
        </w:tc>
        <w:tc>
          <w:tcPr>
            <w:tcW w:w="1440" w:type="dxa"/>
          </w:tcPr>
          <w:p w:rsidR="00BB02BF" w:rsidRPr="00B96953" w:rsidRDefault="00BB02BF" w:rsidP="007F64A1">
            <w:r w:rsidRPr="00B96953">
              <w:t>1010157</w:t>
            </w:r>
          </w:p>
        </w:tc>
        <w:tc>
          <w:tcPr>
            <w:tcW w:w="1530" w:type="dxa"/>
          </w:tcPr>
          <w:p w:rsidR="00BB02BF" w:rsidRPr="00B96953" w:rsidRDefault="00BB02BF" w:rsidP="007F64A1">
            <w:r w:rsidRPr="00B96953">
              <w:t>Harris</w:t>
            </w:r>
          </w:p>
        </w:tc>
      </w:tr>
      <w:tr w:rsidR="00BB02BF" w:rsidRPr="00B96953" w:rsidTr="00872A68">
        <w:trPr>
          <w:jc w:val="center"/>
        </w:trPr>
        <w:tc>
          <w:tcPr>
            <w:tcW w:w="3865" w:type="dxa"/>
          </w:tcPr>
          <w:p w:rsidR="00BB02BF" w:rsidRPr="00B96953" w:rsidRDefault="00BB02BF" w:rsidP="007F64A1">
            <w:r w:rsidRPr="00B96953">
              <w:t>Joy Village</w:t>
            </w:r>
          </w:p>
        </w:tc>
        <w:tc>
          <w:tcPr>
            <w:tcW w:w="1440" w:type="dxa"/>
          </w:tcPr>
          <w:p w:rsidR="00BB02BF" w:rsidRPr="00B96953" w:rsidRDefault="00BB02BF" w:rsidP="007F64A1">
            <w:r w:rsidRPr="00B96953">
              <w:t>1700021</w:t>
            </w:r>
          </w:p>
        </w:tc>
        <w:tc>
          <w:tcPr>
            <w:tcW w:w="1530" w:type="dxa"/>
          </w:tcPr>
          <w:p w:rsidR="00BB02BF" w:rsidRPr="00B96953" w:rsidRDefault="00BB02BF" w:rsidP="007F64A1">
            <w:r w:rsidRPr="00B96953">
              <w:t>Montgomery</w:t>
            </w:r>
          </w:p>
        </w:tc>
      </w:tr>
      <w:tr w:rsidR="00BB02BF" w:rsidRPr="00B96953" w:rsidTr="00872A68">
        <w:trPr>
          <w:jc w:val="center"/>
        </w:trPr>
        <w:tc>
          <w:tcPr>
            <w:tcW w:w="3865" w:type="dxa"/>
          </w:tcPr>
          <w:p w:rsidR="00BB02BF" w:rsidRPr="00B96953" w:rsidRDefault="00BB02BF" w:rsidP="007F64A1">
            <w:r w:rsidRPr="00B96953">
              <w:t>Lakewood Colony</w:t>
            </w:r>
          </w:p>
        </w:tc>
        <w:tc>
          <w:tcPr>
            <w:tcW w:w="1440" w:type="dxa"/>
          </w:tcPr>
          <w:p w:rsidR="00BB02BF" w:rsidRPr="00B96953" w:rsidRDefault="00BB02BF" w:rsidP="007F64A1">
            <w:r w:rsidRPr="00B96953">
              <w:t>1700029</w:t>
            </w:r>
          </w:p>
        </w:tc>
        <w:tc>
          <w:tcPr>
            <w:tcW w:w="1530" w:type="dxa"/>
          </w:tcPr>
          <w:p w:rsidR="00BB02BF" w:rsidRPr="00B96953" w:rsidRDefault="00BB02BF" w:rsidP="007F64A1">
            <w:r w:rsidRPr="00B96953">
              <w:t>Montgomery</w:t>
            </w:r>
          </w:p>
        </w:tc>
      </w:tr>
      <w:tr w:rsidR="00BB02BF" w:rsidRPr="00B96953" w:rsidTr="00872A68">
        <w:trPr>
          <w:jc w:val="center"/>
        </w:trPr>
        <w:tc>
          <w:tcPr>
            <w:tcW w:w="3865" w:type="dxa"/>
          </w:tcPr>
          <w:p w:rsidR="00BB02BF" w:rsidRPr="00B96953" w:rsidRDefault="00BB02BF" w:rsidP="007F64A1">
            <w:r w:rsidRPr="00B96953">
              <w:t>Meadowlake Estates</w:t>
            </w:r>
          </w:p>
        </w:tc>
        <w:tc>
          <w:tcPr>
            <w:tcW w:w="1440" w:type="dxa"/>
          </w:tcPr>
          <w:p w:rsidR="00BB02BF" w:rsidRPr="00B96953" w:rsidRDefault="00BB02BF" w:rsidP="007F64A1">
            <w:r w:rsidRPr="00B96953">
              <w:t>1010287</w:t>
            </w:r>
          </w:p>
        </w:tc>
        <w:tc>
          <w:tcPr>
            <w:tcW w:w="1530" w:type="dxa"/>
          </w:tcPr>
          <w:p w:rsidR="00BB02BF" w:rsidRPr="00B96953" w:rsidRDefault="00BB02BF" w:rsidP="007F64A1">
            <w:r w:rsidRPr="00B96953">
              <w:t>Harris</w:t>
            </w:r>
          </w:p>
        </w:tc>
      </w:tr>
      <w:tr w:rsidR="00BB02BF" w:rsidRPr="00B96953" w:rsidTr="00872A68">
        <w:trPr>
          <w:jc w:val="center"/>
        </w:trPr>
        <w:tc>
          <w:tcPr>
            <w:tcW w:w="3865" w:type="dxa"/>
          </w:tcPr>
          <w:p w:rsidR="00BB02BF" w:rsidRPr="00B96953" w:rsidRDefault="00BB02BF" w:rsidP="007F64A1">
            <w:r w:rsidRPr="00B96953">
              <w:t>Pioneer Trails</w:t>
            </w:r>
          </w:p>
        </w:tc>
        <w:tc>
          <w:tcPr>
            <w:tcW w:w="1440" w:type="dxa"/>
          </w:tcPr>
          <w:p w:rsidR="00BB02BF" w:rsidRPr="00B96953" w:rsidRDefault="00BB02BF" w:rsidP="007F64A1">
            <w:r w:rsidRPr="00B96953">
              <w:t>1700114</w:t>
            </w:r>
          </w:p>
        </w:tc>
        <w:tc>
          <w:tcPr>
            <w:tcW w:w="1530" w:type="dxa"/>
          </w:tcPr>
          <w:p w:rsidR="00BB02BF" w:rsidRPr="00B96953" w:rsidRDefault="00BB02BF" w:rsidP="007F64A1">
            <w:r w:rsidRPr="00B96953">
              <w:t>Montgomery</w:t>
            </w:r>
          </w:p>
        </w:tc>
      </w:tr>
      <w:tr w:rsidR="00BB02BF" w:rsidRPr="00B96953" w:rsidTr="00872A68">
        <w:trPr>
          <w:jc w:val="center"/>
        </w:trPr>
        <w:tc>
          <w:tcPr>
            <w:tcW w:w="3865" w:type="dxa"/>
          </w:tcPr>
          <w:p w:rsidR="00BB02BF" w:rsidRPr="00B96953" w:rsidRDefault="00BB02BF" w:rsidP="007F64A1">
            <w:r w:rsidRPr="00B96953">
              <w:t>Peach Creek Oaks</w:t>
            </w:r>
          </w:p>
        </w:tc>
        <w:tc>
          <w:tcPr>
            <w:tcW w:w="1440" w:type="dxa"/>
          </w:tcPr>
          <w:p w:rsidR="00BB02BF" w:rsidRPr="00B96953" w:rsidRDefault="00BB02BF" w:rsidP="007F64A1">
            <w:r w:rsidRPr="00B96953">
              <w:t>1700051</w:t>
            </w:r>
          </w:p>
        </w:tc>
        <w:tc>
          <w:tcPr>
            <w:tcW w:w="1530" w:type="dxa"/>
          </w:tcPr>
          <w:p w:rsidR="00BB02BF" w:rsidRPr="00B96953" w:rsidRDefault="00BB02BF" w:rsidP="007F64A1">
            <w:r w:rsidRPr="00B96953">
              <w:t>Montgomery</w:t>
            </w:r>
          </w:p>
        </w:tc>
      </w:tr>
      <w:tr w:rsidR="00BB02BF" w:rsidRPr="00B96953" w:rsidTr="00872A68">
        <w:trPr>
          <w:jc w:val="center"/>
        </w:trPr>
        <w:tc>
          <w:tcPr>
            <w:tcW w:w="3865" w:type="dxa"/>
          </w:tcPr>
          <w:p w:rsidR="00BB02BF" w:rsidRPr="00B96953" w:rsidRDefault="00BB02BF" w:rsidP="007F64A1">
            <w:r w:rsidRPr="00B96953">
              <w:t>Porter Terrace</w:t>
            </w:r>
          </w:p>
        </w:tc>
        <w:tc>
          <w:tcPr>
            <w:tcW w:w="1440" w:type="dxa"/>
          </w:tcPr>
          <w:p w:rsidR="00BB02BF" w:rsidRPr="00B96953" w:rsidRDefault="00BB02BF" w:rsidP="007F64A1">
            <w:r w:rsidRPr="00B96953">
              <w:t>1700161</w:t>
            </w:r>
          </w:p>
        </w:tc>
        <w:tc>
          <w:tcPr>
            <w:tcW w:w="1530" w:type="dxa"/>
          </w:tcPr>
          <w:p w:rsidR="00BB02BF" w:rsidRPr="00B96953" w:rsidRDefault="00BB02BF" w:rsidP="007F64A1">
            <w:r w:rsidRPr="00B96953">
              <w:t>Montgomery</w:t>
            </w:r>
          </w:p>
        </w:tc>
      </w:tr>
      <w:tr w:rsidR="00BB02BF" w:rsidRPr="00B96953" w:rsidTr="00872A68">
        <w:trPr>
          <w:jc w:val="center"/>
        </w:trPr>
        <w:tc>
          <w:tcPr>
            <w:tcW w:w="3865" w:type="dxa"/>
          </w:tcPr>
          <w:p w:rsidR="00BB02BF" w:rsidRPr="00B96953" w:rsidRDefault="00BB02BF" w:rsidP="007F64A1">
            <w:r w:rsidRPr="00B96953">
              <w:t>Spring Forest</w:t>
            </w:r>
          </w:p>
        </w:tc>
        <w:tc>
          <w:tcPr>
            <w:tcW w:w="1440" w:type="dxa"/>
          </w:tcPr>
          <w:p w:rsidR="00BB02BF" w:rsidRPr="00B96953" w:rsidRDefault="00BB02BF" w:rsidP="007F64A1">
            <w:r w:rsidRPr="00B96953">
              <w:t>1700033</w:t>
            </w:r>
          </w:p>
        </w:tc>
        <w:tc>
          <w:tcPr>
            <w:tcW w:w="1530" w:type="dxa"/>
          </w:tcPr>
          <w:p w:rsidR="00BB02BF" w:rsidRPr="00B96953" w:rsidRDefault="00BB02BF" w:rsidP="007F64A1">
            <w:r w:rsidRPr="00B96953">
              <w:t>Montgomery</w:t>
            </w:r>
          </w:p>
        </w:tc>
      </w:tr>
      <w:tr w:rsidR="00BB02BF" w:rsidRPr="00B96953" w:rsidTr="00872A68">
        <w:trPr>
          <w:jc w:val="center"/>
        </w:trPr>
        <w:tc>
          <w:tcPr>
            <w:tcW w:w="3865" w:type="dxa"/>
          </w:tcPr>
          <w:p w:rsidR="00BB02BF" w:rsidRPr="00B96953" w:rsidRDefault="00BB02BF" w:rsidP="007F64A1">
            <w:r w:rsidRPr="00B96953">
              <w:t>Springmont</w:t>
            </w:r>
          </w:p>
        </w:tc>
        <w:tc>
          <w:tcPr>
            <w:tcW w:w="1440" w:type="dxa"/>
          </w:tcPr>
          <w:p w:rsidR="00BB02BF" w:rsidRPr="00B96953" w:rsidRDefault="00BB02BF" w:rsidP="007F64A1">
            <w:r w:rsidRPr="00B96953">
              <w:t>1010255</w:t>
            </w:r>
          </w:p>
        </w:tc>
        <w:tc>
          <w:tcPr>
            <w:tcW w:w="1530" w:type="dxa"/>
          </w:tcPr>
          <w:p w:rsidR="00BB02BF" w:rsidRPr="00B96953" w:rsidRDefault="00BB02BF" w:rsidP="007F64A1">
            <w:r w:rsidRPr="00B96953">
              <w:t>Harris</w:t>
            </w:r>
          </w:p>
        </w:tc>
      </w:tr>
      <w:tr w:rsidR="00BB02BF" w:rsidRPr="00B96953" w:rsidTr="00872A68">
        <w:trPr>
          <w:jc w:val="center"/>
        </w:trPr>
        <w:tc>
          <w:tcPr>
            <w:tcW w:w="3865" w:type="dxa"/>
          </w:tcPr>
          <w:p w:rsidR="00BB02BF" w:rsidRPr="00B96953" w:rsidRDefault="00BB02BF" w:rsidP="007F64A1">
            <w:r w:rsidRPr="00B96953">
              <w:t>Tall Cedars Mobile Home Subdivision</w:t>
            </w:r>
          </w:p>
        </w:tc>
        <w:tc>
          <w:tcPr>
            <w:tcW w:w="1440" w:type="dxa"/>
          </w:tcPr>
          <w:p w:rsidR="00BB02BF" w:rsidRPr="00B96953" w:rsidRDefault="00BB02BF" w:rsidP="007F64A1">
            <w:r w:rsidRPr="00B96953">
              <w:t>1010219</w:t>
            </w:r>
          </w:p>
        </w:tc>
        <w:tc>
          <w:tcPr>
            <w:tcW w:w="1530" w:type="dxa"/>
          </w:tcPr>
          <w:p w:rsidR="00BB02BF" w:rsidRPr="00B96953" w:rsidRDefault="00BB02BF" w:rsidP="007F64A1">
            <w:r w:rsidRPr="00B96953">
              <w:t>Harris</w:t>
            </w:r>
          </w:p>
        </w:tc>
      </w:tr>
      <w:tr w:rsidR="00BB02BF" w:rsidRPr="00B96953" w:rsidTr="00872A68">
        <w:trPr>
          <w:jc w:val="center"/>
        </w:trPr>
        <w:tc>
          <w:tcPr>
            <w:tcW w:w="3865" w:type="dxa"/>
          </w:tcPr>
          <w:p w:rsidR="00BB02BF" w:rsidRPr="00B96953" w:rsidRDefault="00BB02BF" w:rsidP="007F64A1">
            <w:r w:rsidRPr="00B96953">
              <w:t>Urban Acres Subdivision</w:t>
            </w:r>
          </w:p>
        </w:tc>
        <w:tc>
          <w:tcPr>
            <w:tcW w:w="1440" w:type="dxa"/>
          </w:tcPr>
          <w:p w:rsidR="00BB02BF" w:rsidRPr="00B96953" w:rsidRDefault="00BB02BF" w:rsidP="007F64A1">
            <w:r w:rsidRPr="00B96953">
              <w:t>1010252</w:t>
            </w:r>
          </w:p>
        </w:tc>
        <w:tc>
          <w:tcPr>
            <w:tcW w:w="1530" w:type="dxa"/>
          </w:tcPr>
          <w:p w:rsidR="00BB02BF" w:rsidRPr="00B96953" w:rsidRDefault="00BB02BF" w:rsidP="007F64A1">
            <w:r w:rsidRPr="00B96953">
              <w:t>Harris</w:t>
            </w:r>
          </w:p>
        </w:tc>
      </w:tr>
    </w:tbl>
    <w:p w:rsidR="00BB02BF" w:rsidRPr="00B96953" w:rsidRDefault="00BB02BF" w:rsidP="00BB02BF">
      <w:pPr>
        <w:tabs>
          <w:tab w:val="right" w:pos="9360"/>
        </w:tabs>
      </w:pPr>
    </w:p>
    <w:p w:rsidR="007F64A1" w:rsidRDefault="007F64A1" w:rsidP="007F64A1">
      <w:pPr>
        <w:jc w:val="center"/>
        <w:rPr>
          <w:bCs/>
        </w:rPr>
      </w:pPr>
      <w:r w:rsidRPr="00B96953">
        <w:rPr>
          <w:bCs/>
        </w:rPr>
        <w:t>LIST OF SUBDIVISIONS AND SYSTEMS</w:t>
      </w:r>
    </w:p>
    <w:p w:rsidR="007F64A1" w:rsidRPr="00B96953" w:rsidRDefault="007F64A1" w:rsidP="007F64A1">
      <w:pPr>
        <w:jc w:val="center"/>
      </w:pPr>
      <w:r>
        <w:rPr>
          <w:bCs/>
        </w:rPr>
        <w:t>(</w:t>
      </w:r>
      <w:r w:rsidR="00A85758">
        <w:rPr>
          <w:bCs/>
        </w:rPr>
        <w:t>Formerly</w:t>
      </w:r>
      <w:r>
        <w:rPr>
          <w:bCs/>
        </w:rPr>
        <w:t xml:space="preserve"> </w:t>
      </w:r>
      <w:r>
        <w:t>Suburban Utility Company)</w:t>
      </w:r>
    </w:p>
    <w:p w:rsidR="007C4C34" w:rsidRDefault="007C4C34" w:rsidP="002579D8">
      <w:pPr>
        <w:tabs>
          <w:tab w:val="right" w:pos="936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5"/>
        <w:gridCol w:w="1440"/>
        <w:gridCol w:w="1540"/>
      </w:tblGrid>
      <w:tr w:rsidR="007F64A1" w:rsidRPr="00B96953" w:rsidTr="00872A68">
        <w:trPr>
          <w:jc w:val="center"/>
        </w:trPr>
        <w:tc>
          <w:tcPr>
            <w:tcW w:w="3775" w:type="dxa"/>
            <w:shd w:val="clear" w:color="auto" w:fill="D0CECE" w:themeFill="background2" w:themeFillShade="E6"/>
          </w:tcPr>
          <w:p w:rsidR="007F64A1" w:rsidRPr="007F64A1" w:rsidRDefault="007F64A1" w:rsidP="007F64A1">
            <w:r w:rsidRPr="007F64A1">
              <w:t>System Name</w:t>
            </w:r>
          </w:p>
        </w:tc>
        <w:tc>
          <w:tcPr>
            <w:tcW w:w="1440" w:type="dxa"/>
            <w:shd w:val="clear" w:color="auto" w:fill="D0CECE" w:themeFill="background2" w:themeFillShade="E6"/>
          </w:tcPr>
          <w:p w:rsidR="007F64A1" w:rsidRPr="007F64A1" w:rsidRDefault="007F64A1" w:rsidP="007F64A1">
            <w:r w:rsidRPr="007F64A1">
              <w:t>PWS ID No.</w:t>
            </w:r>
          </w:p>
        </w:tc>
        <w:tc>
          <w:tcPr>
            <w:tcW w:w="1540" w:type="dxa"/>
            <w:shd w:val="clear" w:color="auto" w:fill="D0CECE" w:themeFill="background2" w:themeFillShade="E6"/>
          </w:tcPr>
          <w:p w:rsidR="007F64A1" w:rsidRPr="007F64A1" w:rsidRDefault="007F64A1" w:rsidP="007F64A1">
            <w:r w:rsidRPr="007F64A1">
              <w:t>County</w:t>
            </w:r>
          </w:p>
        </w:tc>
      </w:tr>
      <w:tr w:rsidR="007F64A1" w:rsidRPr="00B96953" w:rsidTr="00872A68">
        <w:trPr>
          <w:jc w:val="center"/>
        </w:trPr>
        <w:tc>
          <w:tcPr>
            <w:tcW w:w="3775" w:type="dxa"/>
          </w:tcPr>
          <w:p w:rsidR="007F64A1" w:rsidRPr="00B96953" w:rsidRDefault="007F64A1" w:rsidP="007F64A1">
            <w:r w:rsidRPr="00DE573C">
              <w:t>Beaumont Place</w:t>
            </w:r>
          </w:p>
        </w:tc>
        <w:tc>
          <w:tcPr>
            <w:tcW w:w="1440" w:type="dxa"/>
          </w:tcPr>
          <w:p w:rsidR="007F64A1" w:rsidRPr="00B96953" w:rsidRDefault="007F64A1" w:rsidP="007F64A1">
            <w:r>
              <w:t>1010098</w:t>
            </w:r>
          </w:p>
        </w:tc>
        <w:tc>
          <w:tcPr>
            <w:tcW w:w="1540" w:type="dxa"/>
          </w:tcPr>
          <w:p w:rsidR="007F64A1" w:rsidRPr="00B96953" w:rsidRDefault="007F64A1" w:rsidP="007F64A1">
            <w:r>
              <w:t>Harris</w:t>
            </w:r>
          </w:p>
        </w:tc>
      </w:tr>
      <w:tr w:rsidR="007F64A1" w:rsidRPr="00B96953" w:rsidTr="00872A68">
        <w:trPr>
          <w:jc w:val="center"/>
        </w:trPr>
        <w:tc>
          <w:tcPr>
            <w:tcW w:w="3775" w:type="dxa"/>
          </w:tcPr>
          <w:p w:rsidR="007F64A1" w:rsidRPr="00B96953" w:rsidRDefault="007F64A1" w:rsidP="007F64A1">
            <w:r>
              <w:t>Castlewood Subdivision</w:t>
            </w:r>
          </w:p>
        </w:tc>
        <w:tc>
          <w:tcPr>
            <w:tcW w:w="1440" w:type="dxa"/>
          </w:tcPr>
          <w:p w:rsidR="007F64A1" w:rsidRPr="00B96953" w:rsidRDefault="007F64A1" w:rsidP="007F64A1">
            <w:r>
              <w:t>1010111</w:t>
            </w:r>
          </w:p>
        </w:tc>
        <w:tc>
          <w:tcPr>
            <w:tcW w:w="1540" w:type="dxa"/>
          </w:tcPr>
          <w:p w:rsidR="007F64A1" w:rsidRPr="00B96953" w:rsidRDefault="007F64A1" w:rsidP="007F64A1">
            <w:r>
              <w:t>Harris</w:t>
            </w:r>
          </w:p>
        </w:tc>
      </w:tr>
      <w:tr w:rsidR="007F64A1" w:rsidRPr="00B96953" w:rsidTr="00872A68">
        <w:trPr>
          <w:jc w:val="center"/>
        </w:trPr>
        <w:tc>
          <w:tcPr>
            <w:tcW w:w="3775" w:type="dxa"/>
          </w:tcPr>
          <w:p w:rsidR="007F64A1" w:rsidRPr="00B96953" w:rsidRDefault="007F64A1" w:rsidP="007F64A1">
            <w:r>
              <w:t>Cypress Bend Subdivision</w:t>
            </w:r>
          </w:p>
        </w:tc>
        <w:tc>
          <w:tcPr>
            <w:tcW w:w="1440" w:type="dxa"/>
          </w:tcPr>
          <w:p w:rsidR="007F64A1" w:rsidRPr="00B96953" w:rsidRDefault="007F64A1" w:rsidP="007F64A1">
            <w:r>
              <w:t>1010119</w:t>
            </w:r>
          </w:p>
        </w:tc>
        <w:tc>
          <w:tcPr>
            <w:tcW w:w="1540" w:type="dxa"/>
          </w:tcPr>
          <w:p w:rsidR="007F64A1" w:rsidRPr="00B96953" w:rsidRDefault="007F64A1" w:rsidP="007F64A1">
            <w:r>
              <w:t>Harris</w:t>
            </w:r>
          </w:p>
        </w:tc>
      </w:tr>
      <w:tr w:rsidR="007F64A1" w:rsidRPr="00B96953" w:rsidTr="00872A68">
        <w:trPr>
          <w:jc w:val="center"/>
        </w:trPr>
        <w:tc>
          <w:tcPr>
            <w:tcW w:w="3775" w:type="dxa"/>
          </w:tcPr>
          <w:p w:rsidR="007F64A1" w:rsidRPr="00B96953" w:rsidRDefault="007F64A1" w:rsidP="007F64A1">
            <w:r>
              <w:t>Reservoir Acres Subdivision</w:t>
            </w:r>
          </w:p>
        </w:tc>
        <w:tc>
          <w:tcPr>
            <w:tcW w:w="1440" w:type="dxa"/>
          </w:tcPr>
          <w:p w:rsidR="007F64A1" w:rsidRPr="00B96953" w:rsidRDefault="007F64A1" w:rsidP="007F64A1">
            <w:r>
              <w:t>1010197</w:t>
            </w:r>
          </w:p>
        </w:tc>
        <w:tc>
          <w:tcPr>
            <w:tcW w:w="1540" w:type="dxa"/>
          </w:tcPr>
          <w:p w:rsidR="007F64A1" w:rsidRPr="00B96953" w:rsidRDefault="007F64A1" w:rsidP="007F64A1">
            <w:r>
              <w:t>Harris</w:t>
            </w:r>
          </w:p>
        </w:tc>
      </w:tr>
    </w:tbl>
    <w:p w:rsidR="007C4C34" w:rsidRDefault="007C4C34" w:rsidP="002579D8">
      <w:pPr>
        <w:tabs>
          <w:tab w:val="right" w:pos="9360"/>
        </w:tabs>
      </w:pPr>
    </w:p>
    <w:p w:rsidR="00DD4F93" w:rsidRDefault="00DD4F93" w:rsidP="005A7AF1">
      <w:pPr>
        <w:rPr>
          <w:bCs/>
        </w:rPr>
      </w:pPr>
    </w:p>
    <w:p w:rsidR="00DD4F93" w:rsidRDefault="00DD4F93" w:rsidP="005A7AF1">
      <w:pPr>
        <w:rPr>
          <w:bCs/>
        </w:rPr>
      </w:pPr>
    </w:p>
    <w:p w:rsidR="00DD4F93" w:rsidRDefault="00DD4F93" w:rsidP="005A7AF1">
      <w:pPr>
        <w:rPr>
          <w:bCs/>
        </w:rPr>
      </w:pPr>
    </w:p>
    <w:p w:rsidR="00DD4F93" w:rsidRDefault="00DD4F93" w:rsidP="005A7AF1">
      <w:pPr>
        <w:rPr>
          <w:bCs/>
        </w:rPr>
      </w:pPr>
    </w:p>
    <w:p w:rsidR="00DD4F93" w:rsidRDefault="00DD4F93" w:rsidP="005A7AF1">
      <w:pPr>
        <w:rPr>
          <w:bCs/>
        </w:rPr>
      </w:pPr>
    </w:p>
    <w:p w:rsidR="00DD4F93" w:rsidRDefault="00DD4F93" w:rsidP="005A7AF1">
      <w:pPr>
        <w:rPr>
          <w:bCs/>
        </w:rPr>
      </w:pPr>
    </w:p>
    <w:p w:rsidR="00DD4F93" w:rsidRDefault="00DD4F93" w:rsidP="005A7AF1">
      <w:pPr>
        <w:rPr>
          <w:bCs/>
        </w:rPr>
      </w:pPr>
    </w:p>
    <w:p w:rsidR="00DD4F93" w:rsidRDefault="00DD4F93" w:rsidP="005A7AF1">
      <w:pPr>
        <w:rPr>
          <w:bCs/>
        </w:rPr>
      </w:pPr>
    </w:p>
    <w:p w:rsidR="00DD4F93" w:rsidRDefault="00DD4F93" w:rsidP="005A7AF1">
      <w:pPr>
        <w:rPr>
          <w:bCs/>
        </w:rPr>
      </w:pPr>
    </w:p>
    <w:p w:rsidR="00DD4F93" w:rsidRDefault="00DD4F93" w:rsidP="005A7AF1">
      <w:pPr>
        <w:rPr>
          <w:bCs/>
        </w:rPr>
      </w:pPr>
    </w:p>
    <w:p w:rsidR="00CC5DCC" w:rsidRDefault="00CC5DCC" w:rsidP="005A7AF1">
      <w:pPr>
        <w:rPr>
          <w:bCs/>
        </w:rPr>
      </w:pPr>
    </w:p>
    <w:p w:rsidR="00CC5DCC" w:rsidRPr="00BC3231" w:rsidRDefault="00CC5DCC" w:rsidP="00CC5DCC">
      <w:pPr>
        <w:jc w:val="both"/>
        <w:rPr>
          <w:b/>
        </w:rPr>
      </w:pPr>
      <w:r>
        <w:rPr>
          <w:b/>
        </w:rPr>
        <w:t>Docket No. 47640</w:t>
      </w:r>
    </w:p>
    <w:p w:rsidR="00DD4F93" w:rsidRDefault="00CC5DCC" w:rsidP="00CC5DCC">
      <w:pPr>
        <w:rPr>
          <w:bCs/>
        </w:rPr>
      </w:pPr>
      <w:r w:rsidRPr="00BC3231">
        <w:br w:type="page"/>
      </w:r>
    </w:p>
    <w:p w:rsidR="005C4139" w:rsidRDefault="005C4139" w:rsidP="005C4139">
      <w:pPr>
        <w:jc w:val="center"/>
        <w:rPr>
          <w:bCs/>
        </w:rPr>
      </w:pPr>
      <w:r w:rsidRPr="00B96953">
        <w:rPr>
          <w:bCs/>
        </w:rPr>
        <w:lastRenderedPageBreak/>
        <w:t>LIST OF SUBDIVISIONS AND SYSTEMS</w:t>
      </w:r>
    </w:p>
    <w:p w:rsidR="005C4139" w:rsidRPr="00B96953" w:rsidRDefault="005C4139" w:rsidP="005C4139">
      <w:pPr>
        <w:jc w:val="center"/>
      </w:pPr>
      <w:r>
        <w:rPr>
          <w:bCs/>
        </w:rPr>
        <w:t>(Formerly Gulf Coast Utility Company</w:t>
      </w:r>
      <w:r w:rsidRPr="00B96953">
        <w:t>, Inc.</w:t>
      </w:r>
      <w:r>
        <w:t>)</w:t>
      </w:r>
    </w:p>
    <w:p w:rsidR="005C4139" w:rsidRPr="00B96953" w:rsidRDefault="005C4139" w:rsidP="005C4139">
      <w:pPr>
        <w:tabs>
          <w:tab w:val="right" w:pos="936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5"/>
        <w:gridCol w:w="1440"/>
        <w:gridCol w:w="1620"/>
      </w:tblGrid>
      <w:tr w:rsidR="005C4139" w:rsidRPr="007F64A1" w:rsidTr="00872A68">
        <w:trPr>
          <w:jc w:val="center"/>
        </w:trPr>
        <w:tc>
          <w:tcPr>
            <w:tcW w:w="3775" w:type="dxa"/>
            <w:shd w:val="clear" w:color="auto" w:fill="D0CECE" w:themeFill="background2" w:themeFillShade="E6"/>
          </w:tcPr>
          <w:p w:rsidR="005C4139" w:rsidRPr="007F64A1" w:rsidRDefault="00872A68" w:rsidP="005C4139">
            <w:r>
              <w:t>Subdivision Name</w:t>
            </w:r>
          </w:p>
        </w:tc>
        <w:tc>
          <w:tcPr>
            <w:tcW w:w="1440" w:type="dxa"/>
            <w:shd w:val="clear" w:color="auto" w:fill="D0CECE" w:themeFill="background2" w:themeFillShade="E6"/>
          </w:tcPr>
          <w:p w:rsidR="005C4139" w:rsidRPr="007F64A1" w:rsidRDefault="005C4139" w:rsidP="005C4139">
            <w:r w:rsidRPr="007F64A1">
              <w:t>PWS ID No.</w:t>
            </w:r>
          </w:p>
        </w:tc>
        <w:tc>
          <w:tcPr>
            <w:tcW w:w="1620" w:type="dxa"/>
            <w:shd w:val="clear" w:color="auto" w:fill="D0CECE" w:themeFill="background2" w:themeFillShade="E6"/>
          </w:tcPr>
          <w:p w:rsidR="005C4139" w:rsidRPr="007F64A1" w:rsidRDefault="005C4139" w:rsidP="005C4139">
            <w:r w:rsidRPr="007F64A1">
              <w:t>County</w:t>
            </w:r>
          </w:p>
        </w:tc>
      </w:tr>
      <w:tr w:rsidR="005C4139" w:rsidRPr="00B96953" w:rsidTr="00872A68">
        <w:trPr>
          <w:jc w:val="center"/>
        </w:trPr>
        <w:tc>
          <w:tcPr>
            <w:tcW w:w="3775" w:type="dxa"/>
          </w:tcPr>
          <w:p w:rsidR="005C4139" w:rsidRPr="00B96953" w:rsidRDefault="005C4139" w:rsidP="005C4139">
            <w:r>
              <w:t>Cold River Ranch</w:t>
            </w:r>
            <w:r w:rsidR="003A7DA3">
              <w:t xml:space="preserve"> Subdivision</w:t>
            </w:r>
            <w:r w:rsidR="006B3DFA">
              <w:t xml:space="preserve">, Southwood Estates </w:t>
            </w:r>
          </w:p>
        </w:tc>
        <w:tc>
          <w:tcPr>
            <w:tcW w:w="1440" w:type="dxa"/>
          </w:tcPr>
          <w:p w:rsidR="005C4139" w:rsidRPr="00B96953" w:rsidRDefault="007A560D" w:rsidP="005C4139">
            <w:r>
              <w:t>0200403</w:t>
            </w:r>
          </w:p>
        </w:tc>
        <w:tc>
          <w:tcPr>
            <w:tcW w:w="1620" w:type="dxa"/>
          </w:tcPr>
          <w:p w:rsidR="005C4139" w:rsidRPr="00B96953" w:rsidRDefault="003A7DA3" w:rsidP="005C4139">
            <w:r>
              <w:t>Brazoria</w:t>
            </w:r>
          </w:p>
        </w:tc>
      </w:tr>
      <w:tr w:rsidR="005C4139" w:rsidRPr="00B96953" w:rsidTr="00872A68">
        <w:trPr>
          <w:jc w:val="center"/>
        </w:trPr>
        <w:tc>
          <w:tcPr>
            <w:tcW w:w="3775" w:type="dxa"/>
          </w:tcPr>
          <w:p w:rsidR="005C4139" w:rsidRPr="00B96953" w:rsidRDefault="006B3DFA" w:rsidP="006B3DFA">
            <w:r>
              <w:t xml:space="preserve">Magnolia Bend (formerly </w:t>
            </w:r>
            <w:r w:rsidR="00872A68">
              <w:t>Kucera Farms</w:t>
            </w:r>
            <w:r>
              <w:t>)</w:t>
            </w:r>
            <w:r w:rsidR="00872A68">
              <w:t xml:space="preserve"> Subdivision</w:t>
            </w:r>
            <w:r w:rsidR="009B241E">
              <w:t xml:space="preserve"> </w:t>
            </w:r>
          </w:p>
        </w:tc>
        <w:tc>
          <w:tcPr>
            <w:tcW w:w="1440" w:type="dxa"/>
          </w:tcPr>
          <w:p w:rsidR="005C4139" w:rsidRPr="00B96953" w:rsidRDefault="00A96AE2" w:rsidP="005C4139">
            <w:r>
              <w:t>0200665</w:t>
            </w:r>
          </w:p>
        </w:tc>
        <w:tc>
          <w:tcPr>
            <w:tcW w:w="1620" w:type="dxa"/>
          </w:tcPr>
          <w:p w:rsidR="005C4139" w:rsidRPr="00B96953" w:rsidRDefault="009B241E" w:rsidP="005C4139">
            <w:r w:rsidRPr="00872A68">
              <w:t>Brazoria</w:t>
            </w:r>
          </w:p>
        </w:tc>
      </w:tr>
      <w:tr w:rsidR="00A96AE2" w:rsidRPr="00B96953" w:rsidTr="00872A68">
        <w:trPr>
          <w:jc w:val="center"/>
        </w:trPr>
        <w:tc>
          <w:tcPr>
            <w:tcW w:w="3775" w:type="dxa"/>
          </w:tcPr>
          <w:p w:rsidR="00A96AE2" w:rsidRDefault="00A96AE2" w:rsidP="005C4139">
            <w:r>
              <w:t>Spring Crossing</w:t>
            </w:r>
            <w:r w:rsidR="009B241E">
              <w:t xml:space="preserve"> Subdivision</w:t>
            </w:r>
            <w:r w:rsidR="006B3DFA">
              <w:t xml:space="preserve"> / 288 Business Park</w:t>
            </w:r>
          </w:p>
        </w:tc>
        <w:tc>
          <w:tcPr>
            <w:tcW w:w="1440" w:type="dxa"/>
          </w:tcPr>
          <w:p w:rsidR="00A96AE2" w:rsidRPr="00B96953" w:rsidRDefault="00A96AE2" w:rsidP="005C4139">
            <w:r>
              <w:t>0200666</w:t>
            </w:r>
          </w:p>
        </w:tc>
        <w:tc>
          <w:tcPr>
            <w:tcW w:w="1620" w:type="dxa"/>
          </w:tcPr>
          <w:p w:rsidR="00A96AE2" w:rsidRPr="00B96953" w:rsidRDefault="009B241E" w:rsidP="005C4139">
            <w:r>
              <w:t>Brazoria</w:t>
            </w:r>
          </w:p>
        </w:tc>
      </w:tr>
    </w:tbl>
    <w:p w:rsidR="00DD4F93" w:rsidRPr="00A01A59" w:rsidRDefault="00DD4F93" w:rsidP="00CD2DF7">
      <w:pPr>
        <w:jc w:val="both"/>
      </w:pPr>
    </w:p>
    <w:p w:rsidR="00DD4F93" w:rsidRPr="00A01A59" w:rsidRDefault="00DD4F93" w:rsidP="00CD2DF7">
      <w:pPr>
        <w:jc w:val="both"/>
      </w:pPr>
    </w:p>
    <w:p w:rsidR="00DD4F93" w:rsidRPr="00A01A59" w:rsidRDefault="00DD4F93" w:rsidP="00CD2DF7">
      <w:pPr>
        <w:jc w:val="both"/>
      </w:pPr>
    </w:p>
    <w:p w:rsidR="00DD4F93" w:rsidRPr="00A01A59" w:rsidRDefault="00DD4F93" w:rsidP="00CD2DF7">
      <w:pPr>
        <w:jc w:val="both"/>
      </w:pPr>
    </w:p>
    <w:p w:rsidR="00DD4F93" w:rsidRPr="00A01A59" w:rsidRDefault="00DD4F93" w:rsidP="00CD2DF7">
      <w:pPr>
        <w:jc w:val="both"/>
      </w:pPr>
    </w:p>
    <w:p w:rsidR="00DD4F93" w:rsidRPr="00A01A59" w:rsidRDefault="00DD4F93" w:rsidP="00CD2DF7">
      <w:pPr>
        <w:jc w:val="both"/>
      </w:pPr>
    </w:p>
    <w:p w:rsidR="00DD4F93" w:rsidRPr="00A01A59" w:rsidRDefault="00DD4F93" w:rsidP="00CD2DF7">
      <w:pPr>
        <w:jc w:val="both"/>
      </w:pPr>
    </w:p>
    <w:p w:rsidR="00DD4F93" w:rsidRPr="00A01A59" w:rsidRDefault="00DD4F93" w:rsidP="00CD2DF7">
      <w:pPr>
        <w:jc w:val="both"/>
      </w:pPr>
    </w:p>
    <w:p w:rsidR="00DD4F93" w:rsidRPr="00A01A59" w:rsidRDefault="00DD4F93" w:rsidP="00CD2DF7">
      <w:pPr>
        <w:jc w:val="both"/>
      </w:pPr>
    </w:p>
    <w:p w:rsidR="00DD4F93" w:rsidRPr="00A01A59" w:rsidRDefault="00DD4F93" w:rsidP="00CD2DF7">
      <w:pPr>
        <w:jc w:val="both"/>
      </w:pPr>
    </w:p>
    <w:p w:rsidR="00DD4F93" w:rsidRPr="00A01A59" w:rsidRDefault="00DD4F93" w:rsidP="00CD2DF7">
      <w:pPr>
        <w:jc w:val="both"/>
      </w:pPr>
    </w:p>
    <w:p w:rsidR="00DD4F93" w:rsidRPr="00A01A59" w:rsidRDefault="00DD4F93" w:rsidP="00CD2DF7">
      <w:pPr>
        <w:jc w:val="both"/>
      </w:pPr>
    </w:p>
    <w:p w:rsidR="00DD4F93" w:rsidRPr="00A01A59" w:rsidRDefault="00DD4F93" w:rsidP="00CD2DF7">
      <w:pPr>
        <w:jc w:val="both"/>
      </w:pPr>
    </w:p>
    <w:p w:rsidR="00DD4F93" w:rsidRPr="00A01A59" w:rsidRDefault="00DD4F93" w:rsidP="00CD2DF7">
      <w:pPr>
        <w:jc w:val="both"/>
      </w:pPr>
    </w:p>
    <w:p w:rsidR="00DD4F93" w:rsidRPr="00A01A59" w:rsidRDefault="00DD4F93" w:rsidP="00CD2DF7">
      <w:pPr>
        <w:jc w:val="both"/>
      </w:pPr>
    </w:p>
    <w:p w:rsidR="00DD4F93" w:rsidRPr="00A01A59" w:rsidRDefault="00DD4F93" w:rsidP="00CD2DF7">
      <w:pPr>
        <w:jc w:val="both"/>
      </w:pPr>
    </w:p>
    <w:p w:rsidR="00DD4F93" w:rsidRPr="00A01A59" w:rsidRDefault="00DD4F93" w:rsidP="00CD2DF7">
      <w:pPr>
        <w:jc w:val="both"/>
      </w:pPr>
    </w:p>
    <w:p w:rsidR="00DD4F93" w:rsidRPr="00A01A59" w:rsidRDefault="00DD4F93" w:rsidP="00CD2DF7">
      <w:pPr>
        <w:jc w:val="both"/>
      </w:pPr>
    </w:p>
    <w:p w:rsidR="00DD4F93" w:rsidRPr="00A01A59" w:rsidRDefault="00DD4F93" w:rsidP="00CD2DF7">
      <w:pPr>
        <w:jc w:val="both"/>
      </w:pPr>
    </w:p>
    <w:p w:rsidR="00DD4F93" w:rsidRPr="00A01A59" w:rsidRDefault="00DD4F93" w:rsidP="00CD2DF7">
      <w:pPr>
        <w:jc w:val="both"/>
      </w:pPr>
    </w:p>
    <w:p w:rsidR="00DD4F93" w:rsidRPr="00A01A59" w:rsidRDefault="00DD4F93" w:rsidP="00CD2DF7">
      <w:pPr>
        <w:jc w:val="both"/>
      </w:pPr>
    </w:p>
    <w:p w:rsidR="00DD4F93" w:rsidRPr="00A01A59" w:rsidRDefault="00DD4F93" w:rsidP="00CD2DF7">
      <w:pPr>
        <w:jc w:val="both"/>
      </w:pPr>
    </w:p>
    <w:p w:rsidR="00DD4F93" w:rsidRPr="00A01A59" w:rsidRDefault="00DD4F93" w:rsidP="00CD2DF7">
      <w:pPr>
        <w:jc w:val="both"/>
      </w:pPr>
    </w:p>
    <w:p w:rsidR="00DD4F93" w:rsidRPr="00A01A59" w:rsidRDefault="00DD4F93" w:rsidP="00CD2DF7">
      <w:pPr>
        <w:jc w:val="both"/>
      </w:pPr>
    </w:p>
    <w:p w:rsidR="00DD4F93" w:rsidRPr="00A01A59" w:rsidRDefault="00DD4F93" w:rsidP="00CD2DF7">
      <w:pPr>
        <w:jc w:val="both"/>
      </w:pPr>
    </w:p>
    <w:p w:rsidR="00DD4F93" w:rsidRPr="00A01A59" w:rsidRDefault="00DD4F93" w:rsidP="00CD2DF7">
      <w:pPr>
        <w:jc w:val="both"/>
      </w:pPr>
    </w:p>
    <w:p w:rsidR="00DD4F93" w:rsidRPr="00A01A59" w:rsidRDefault="00DD4F93" w:rsidP="00CD2DF7">
      <w:pPr>
        <w:jc w:val="both"/>
      </w:pPr>
    </w:p>
    <w:p w:rsidR="00DD4F93" w:rsidRPr="00A01A59" w:rsidRDefault="00DD4F93" w:rsidP="00CD2DF7">
      <w:pPr>
        <w:jc w:val="both"/>
      </w:pPr>
    </w:p>
    <w:p w:rsidR="00DD4F93" w:rsidRPr="00A01A59" w:rsidRDefault="00DD4F93" w:rsidP="00CD2DF7">
      <w:pPr>
        <w:jc w:val="both"/>
      </w:pPr>
    </w:p>
    <w:p w:rsidR="00DD4F93" w:rsidRPr="00A01A59" w:rsidRDefault="00DD4F93" w:rsidP="00CD2DF7">
      <w:pPr>
        <w:jc w:val="both"/>
      </w:pPr>
    </w:p>
    <w:p w:rsidR="00DD4F93" w:rsidRPr="00A01A59" w:rsidRDefault="00DD4F93" w:rsidP="00CD2DF7">
      <w:pPr>
        <w:jc w:val="both"/>
      </w:pPr>
    </w:p>
    <w:p w:rsidR="00DD4F93" w:rsidRPr="00A01A59" w:rsidRDefault="00DD4F93" w:rsidP="00CD2DF7">
      <w:pPr>
        <w:jc w:val="both"/>
      </w:pPr>
    </w:p>
    <w:p w:rsidR="00DD4F93" w:rsidRPr="00A01A59" w:rsidRDefault="00DD4F93" w:rsidP="00CD2DF7">
      <w:pPr>
        <w:jc w:val="both"/>
      </w:pPr>
    </w:p>
    <w:p w:rsidR="00DD4F93" w:rsidRPr="00A01A59" w:rsidRDefault="00DD4F93" w:rsidP="00CD2DF7">
      <w:pPr>
        <w:jc w:val="both"/>
      </w:pPr>
    </w:p>
    <w:p w:rsidR="00DD4F93" w:rsidRPr="00A01A59" w:rsidRDefault="00DD4F93" w:rsidP="00CD2DF7">
      <w:pPr>
        <w:jc w:val="both"/>
      </w:pPr>
    </w:p>
    <w:p w:rsidR="00DD4F93" w:rsidRPr="00A01A59" w:rsidRDefault="00DD4F93" w:rsidP="00CD2DF7">
      <w:pPr>
        <w:jc w:val="both"/>
      </w:pPr>
    </w:p>
    <w:p w:rsidR="00DD4F93" w:rsidRPr="00A01A59" w:rsidRDefault="00DD4F93" w:rsidP="00CD2DF7">
      <w:pPr>
        <w:jc w:val="both"/>
      </w:pPr>
    </w:p>
    <w:p w:rsidR="00DD4F93" w:rsidRDefault="00DD4F93" w:rsidP="00CD2DF7">
      <w:pPr>
        <w:jc w:val="both"/>
      </w:pPr>
    </w:p>
    <w:p w:rsidR="00CC5DCC" w:rsidRPr="00A01A59" w:rsidRDefault="00CC5DCC" w:rsidP="00CD2DF7">
      <w:pPr>
        <w:jc w:val="both"/>
      </w:pPr>
    </w:p>
    <w:p w:rsidR="00CC5DCC" w:rsidRPr="00BC3231" w:rsidRDefault="00CC5DCC" w:rsidP="00CC5DCC">
      <w:pPr>
        <w:jc w:val="both"/>
        <w:rPr>
          <w:b/>
        </w:rPr>
      </w:pPr>
      <w:r>
        <w:rPr>
          <w:b/>
        </w:rPr>
        <w:t>Docket No. 47640</w:t>
      </w:r>
    </w:p>
    <w:p w:rsidR="002579D8" w:rsidRPr="00C0627B" w:rsidRDefault="00CC5DCC" w:rsidP="00CC5DCC">
      <w:pPr>
        <w:tabs>
          <w:tab w:val="right" w:pos="9360"/>
        </w:tabs>
      </w:pPr>
      <w:r w:rsidRPr="00BC3231">
        <w:br w:type="page"/>
      </w:r>
      <w:r w:rsidR="002579D8">
        <w:rPr>
          <w:u w:val="single"/>
        </w:rPr>
        <w:lastRenderedPageBreak/>
        <w:t>Undine Texas, LLC</w:t>
      </w:r>
      <w:r w:rsidR="002579D8" w:rsidRPr="00C0627B">
        <w:rPr>
          <w:u w:val="single"/>
        </w:rPr>
        <w:t xml:space="preserve"> </w:t>
      </w:r>
      <w:r w:rsidR="002579D8">
        <w:tab/>
        <w:t>Water</w:t>
      </w:r>
      <w:r w:rsidR="002579D8" w:rsidRPr="00C0627B">
        <w:t xml:space="preserve"> Tariff Page No. 2</w:t>
      </w:r>
    </w:p>
    <w:p w:rsidR="002579D8" w:rsidRDefault="00A85758" w:rsidP="002579D8">
      <w:r>
        <w:t>(Formerly Orbit Systems, Inc.)</w:t>
      </w:r>
    </w:p>
    <w:p w:rsidR="00A85758" w:rsidRPr="00C0627B" w:rsidRDefault="00A85758" w:rsidP="002579D8"/>
    <w:p w:rsidR="002579D8" w:rsidRPr="00C0627B" w:rsidRDefault="002579D8" w:rsidP="002579D8">
      <w:pPr>
        <w:jc w:val="center"/>
      </w:pPr>
      <w:r w:rsidRPr="00C0627B">
        <w:t>SECTION 1.0 -- RATE SCHEDULE</w:t>
      </w:r>
    </w:p>
    <w:p w:rsidR="002579D8" w:rsidRPr="00C0627B" w:rsidRDefault="002579D8" w:rsidP="002579D8">
      <w:r w:rsidRPr="00C0627B">
        <w:rPr>
          <w:u w:val="single"/>
        </w:rPr>
        <w:t>Section 1.01 - Rates</w:t>
      </w:r>
    </w:p>
    <w:p w:rsidR="002579D8" w:rsidRPr="00C0627B" w:rsidRDefault="002579D8" w:rsidP="002579D8"/>
    <w:p w:rsidR="002579D8" w:rsidRPr="006849EA" w:rsidRDefault="002579D8" w:rsidP="002579D8">
      <w:pPr>
        <w:tabs>
          <w:tab w:val="left" w:pos="2880"/>
          <w:tab w:val="right" w:pos="9360"/>
        </w:tabs>
      </w:pPr>
      <w:r w:rsidRPr="006849EA">
        <w:rPr>
          <w:u w:val="single"/>
        </w:rPr>
        <w:t>Meter Size</w:t>
      </w:r>
      <w:r w:rsidRPr="006849EA">
        <w:tab/>
      </w:r>
      <w:r w:rsidRPr="006849EA">
        <w:rPr>
          <w:u w:val="single"/>
        </w:rPr>
        <w:t>Monthly Base Rate</w:t>
      </w:r>
      <w:r w:rsidRPr="006849EA">
        <w:tab/>
      </w:r>
      <w:r w:rsidRPr="006849EA">
        <w:rPr>
          <w:u w:val="single"/>
        </w:rPr>
        <w:t>Gallonage Charge</w:t>
      </w:r>
    </w:p>
    <w:p w:rsidR="002579D8" w:rsidRPr="00C0627B" w:rsidRDefault="002579D8" w:rsidP="002579D8">
      <w:pPr>
        <w:tabs>
          <w:tab w:val="left" w:pos="2880"/>
          <w:tab w:val="right" w:pos="9360"/>
        </w:tabs>
      </w:pPr>
      <w:r w:rsidRPr="00C0627B">
        <w:t>5/8" or 3/4"</w:t>
      </w:r>
      <w:r w:rsidRPr="00C0627B">
        <w:tab/>
      </w:r>
      <w:r w:rsidRPr="00C0627B">
        <w:rPr>
          <w:u w:val="single"/>
        </w:rPr>
        <w:t>$35.00</w:t>
      </w:r>
      <w:r w:rsidRPr="00C0627B">
        <w:t xml:space="preserve"> </w:t>
      </w:r>
      <w:r w:rsidRPr="00C0627B">
        <w:rPr>
          <w:sz w:val="18"/>
          <w:szCs w:val="18"/>
        </w:rPr>
        <w:t xml:space="preserve">(Includes </w:t>
      </w:r>
      <w:r w:rsidRPr="00C0627B">
        <w:rPr>
          <w:sz w:val="18"/>
          <w:szCs w:val="18"/>
          <w:u w:val="single"/>
        </w:rPr>
        <w:t>0</w:t>
      </w:r>
      <w:r w:rsidRPr="00C0627B">
        <w:rPr>
          <w:sz w:val="18"/>
          <w:szCs w:val="18"/>
        </w:rPr>
        <w:t xml:space="preserve"> gallons)</w:t>
      </w:r>
      <w:r w:rsidRPr="00C0627B">
        <w:tab/>
      </w:r>
      <w:r w:rsidRPr="00C0627B">
        <w:rPr>
          <w:u w:val="single"/>
        </w:rPr>
        <w:t>$3.00</w:t>
      </w:r>
      <w:r w:rsidRPr="00C0627B">
        <w:t xml:space="preserve"> </w:t>
      </w:r>
      <w:r w:rsidRPr="00C0627B">
        <w:rPr>
          <w:sz w:val="18"/>
          <w:szCs w:val="18"/>
        </w:rPr>
        <w:t>per 1000 gallons</w:t>
      </w:r>
    </w:p>
    <w:p w:rsidR="002579D8" w:rsidRPr="00C0627B" w:rsidRDefault="002579D8" w:rsidP="002579D8">
      <w:pPr>
        <w:tabs>
          <w:tab w:val="left" w:pos="2880"/>
        </w:tabs>
        <w:ind w:left="360"/>
      </w:pPr>
      <w:r w:rsidRPr="00C0627B">
        <w:t>1"</w:t>
      </w:r>
      <w:r w:rsidRPr="00C0627B">
        <w:tab/>
      </w:r>
      <w:r w:rsidRPr="00C0627B">
        <w:rPr>
          <w:u w:val="single"/>
        </w:rPr>
        <w:t>$70.00</w:t>
      </w:r>
    </w:p>
    <w:p w:rsidR="002579D8" w:rsidRPr="00C0627B" w:rsidRDefault="002579D8" w:rsidP="002579D8">
      <w:pPr>
        <w:tabs>
          <w:tab w:val="left" w:pos="2880"/>
        </w:tabs>
        <w:ind w:left="360"/>
      </w:pPr>
      <w:r w:rsidRPr="00C0627B">
        <w:t>1½"</w:t>
      </w:r>
      <w:r w:rsidRPr="00C0627B">
        <w:tab/>
      </w:r>
      <w:r w:rsidRPr="00C0627B">
        <w:rPr>
          <w:u w:val="single"/>
        </w:rPr>
        <w:t>$175.00</w:t>
      </w:r>
    </w:p>
    <w:p w:rsidR="002579D8" w:rsidRPr="00C0627B" w:rsidRDefault="002579D8" w:rsidP="002579D8">
      <w:pPr>
        <w:tabs>
          <w:tab w:val="left" w:pos="2880"/>
        </w:tabs>
        <w:ind w:left="360"/>
      </w:pPr>
      <w:r w:rsidRPr="00C0627B">
        <w:t>2"</w:t>
      </w:r>
      <w:r w:rsidRPr="00C0627B">
        <w:tab/>
      </w:r>
      <w:r w:rsidRPr="00C0627B">
        <w:rPr>
          <w:u w:val="single"/>
        </w:rPr>
        <w:t>$280.00</w:t>
      </w:r>
    </w:p>
    <w:p w:rsidR="002579D8" w:rsidRPr="00C0627B" w:rsidRDefault="002579D8" w:rsidP="002579D8">
      <w:pPr>
        <w:tabs>
          <w:tab w:val="left" w:pos="2880"/>
        </w:tabs>
        <w:ind w:left="360"/>
      </w:pPr>
      <w:r w:rsidRPr="00C0627B">
        <w:t>3"</w:t>
      </w:r>
      <w:r w:rsidRPr="00C0627B">
        <w:tab/>
      </w:r>
      <w:r w:rsidRPr="00C0627B">
        <w:rPr>
          <w:u w:val="single"/>
        </w:rPr>
        <w:t>$525.00</w:t>
      </w:r>
    </w:p>
    <w:p w:rsidR="002579D8" w:rsidRPr="00C0627B" w:rsidRDefault="002579D8" w:rsidP="002579D8">
      <w:pPr>
        <w:tabs>
          <w:tab w:val="left" w:pos="2880"/>
        </w:tabs>
        <w:ind w:firstLine="360"/>
        <w:rPr>
          <w:u w:val="single"/>
        </w:rPr>
      </w:pPr>
      <w:r w:rsidRPr="00C0627B">
        <w:t>4" &amp; larger</w:t>
      </w:r>
      <w:r w:rsidRPr="00C0627B">
        <w:tab/>
      </w:r>
      <w:r w:rsidRPr="00C0627B">
        <w:rPr>
          <w:u w:val="single"/>
        </w:rPr>
        <w:t>$1,100.00</w:t>
      </w:r>
    </w:p>
    <w:p w:rsidR="002579D8" w:rsidRPr="00C0627B" w:rsidRDefault="002579D8" w:rsidP="002579D8">
      <w:pPr>
        <w:tabs>
          <w:tab w:val="left" w:pos="2880"/>
        </w:tabs>
        <w:ind w:firstLine="360"/>
        <w:rPr>
          <w:u w:val="single"/>
        </w:rPr>
      </w:pPr>
    </w:p>
    <w:p w:rsidR="002579D8" w:rsidRPr="00C0627B" w:rsidRDefault="002579D8" w:rsidP="002579D8"/>
    <w:p w:rsidR="002579D8" w:rsidRPr="006849EA" w:rsidRDefault="002579D8" w:rsidP="002579D8">
      <w:pPr>
        <w:tabs>
          <w:tab w:val="right" w:leader="dot" w:pos="9360"/>
        </w:tabs>
      </w:pPr>
      <w:r w:rsidRPr="006849EA">
        <w:t xml:space="preserve">Brazoria County Groundwater Conservation </w:t>
      </w:r>
    </w:p>
    <w:p w:rsidR="002579D8" w:rsidRPr="006849EA" w:rsidRDefault="002579D8" w:rsidP="002579D8">
      <w:pPr>
        <w:tabs>
          <w:tab w:val="right" w:leader="dot" w:pos="9360"/>
        </w:tabs>
        <w:rPr>
          <w:sz w:val="18"/>
          <w:szCs w:val="18"/>
        </w:rPr>
      </w:pPr>
      <w:r w:rsidRPr="006849EA">
        <w:t>District Production Fee</w:t>
      </w:r>
      <w:r>
        <w:tab/>
      </w:r>
      <w:r w:rsidRPr="006849EA">
        <w:rPr>
          <w:u w:val="single"/>
        </w:rPr>
        <w:t xml:space="preserve">$0.03 </w:t>
      </w:r>
      <w:r w:rsidRPr="006849EA">
        <w:rPr>
          <w:sz w:val="18"/>
          <w:szCs w:val="18"/>
        </w:rPr>
        <w:t>per 1,000 gallons of water usage</w:t>
      </w:r>
    </w:p>
    <w:p w:rsidR="002579D8" w:rsidRPr="006849EA" w:rsidRDefault="002579D8" w:rsidP="002579D8">
      <w:pPr>
        <w:tabs>
          <w:tab w:val="right" w:pos="9360"/>
        </w:tabs>
        <w:rPr>
          <w:u w:val="single"/>
        </w:rPr>
      </w:pPr>
    </w:p>
    <w:p w:rsidR="002579D8" w:rsidRPr="006849EA" w:rsidRDefault="002579D8" w:rsidP="002579D8">
      <w:pPr>
        <w:tabs>
          <w:tab w:val="right" w:leader="dot" w:pos="9360"/>
        </w:tabs>
      </w:pPr>
      <w:r w:rsidRPr="006849EA">
        <w:t>North Fort Bend Water Authority Production Fee</w:t>
      </w:r>
    </w:p>
    <w:p w:rsidR="002579D8" w:rsidRPr="006849EA" w:rsidRDefault="002579D8" w:rsidP="002579D8">
      <w:pPr>
        <w:tabs>
          <w:tab w:val="right" w:leader="dot" w:pos="9360"/>
        </w:tabs>
        <w:rPr>
          <w:u w:val="single"/>
        </w:rPr>
      </w:pPr>
      <w:r w:rsidRPr="006849EA">
        <w:rPr>
          <w:sz w:val="20"/>
          <w:szCs w:val="20"/>
        </w:rPr>
        <w:t>(723 Utility/Riverside Ranch Subdivision only)</w:t>
      </w:r>
      <w:r w:rsidRPr="00A85758">
        <w:tab/>
      </w:r>
      <w:r w:rsidRPr="006849EA">
        <w:rPr>
          <w:u w:val="single"/>
        </w:rPr>
        <w:t>$3.</w:t>
      </w:r>
      <w:r>
        <w:rPr>
          <w:u w:val="single"/>
        </w:rPr>
        <w:t>68</w:t>
      </w:r>
      <w:r w:rsidR="00A85758">
        <w:rPr>
          <w:u w:val="single"/>
        </w:rPr>
        <w:t xml:space="preserve"> </w:t>
      </w:r>
      <w:r w:rsidR="00A85758" w:rsidRPr="00A85758">
        <w:rPr>
          <w:sz w:val="18"/>
          <w:szCs w:val="18"/>
        </w:rPr>
        <w:t>per 1,000 gallons of water usage</w:t>
      </w:r>
    </w:p>
    <w:p w:rsidR="002579D8" w:rsidRPr="006849EA" w:rsidRDefault="002579D8" w:rsidP="00A85758">
      <w:pPr>
        <w:jc w:val="both"/>
        <w:rPr>
          <w:sz w:val="20"/>
          <w:szCs w:val="20"/>
        </w:rPr>
      </w:pPr>
      <w:r w:rsidRPr="00A132FC">
        <w:rPr>
          <w:b/>
          <w:i/>
          <w:sz w:val="20"/>
          <w:szCs w:val="20"/>
        </w:rPr>
        <w:t>(Tariff Control No. 48190)</w:t>
      </w:r>
    </w:p>
    <w:p w:rsidR="002579D8" w:rsidRPr="00C0627B" w:rsidRDefault="002579D8" w:rsidP="002579D8"/>
    <w:p w:rsidR="002579D8" w:rsidRPr="00C0627B" w:rsidRDefault="002579D8" w:rsidP="002579D8">
      <w:r w:rsidRPr="00C0627B">
        <w:t>FORM OF PAYMENT:   The utility will accept the following forms of payment:</w:t>
      </w:r>
    </w:p>
    <w:p w:rsidR="002579D8" w:rsidRPr="00C0627B" w:rsidRDefault="002579D8" w:rsidP="002579D8">
      <w:pPr>
        <w:widowControl/>
        <w:tabs>
          <w:tab w:val="left" w:pos="1440"/>
          <w:tab w:val="left" w:pos="3600"/>
        </w:tabs>
        <w:rPr>
          <w:sz w:val="20"/>
          <w:szCs w:val="20"/>
          <w:u w:val="single"/>
        </w:rPr>
      </w:pPr>
      <w:r w:rsidRPr="00C0627B">
        <w:t>Check</w:t>
      </w:r>
      <w:r w:rsidRPr="00C0627B">
        <w:rPr>
          <w:u w:val="single"/>
        </w:rPr>
        <w:t xml:space="preserve">   X   </w:t>
      </w:r>
      <w:r w:rsidRPr="00C0627B">
        <w:t>,</w:t>
      </w:r>
      <w:r w:rsidRPr="00C0627B">
        <w:tab/>
        <w:t>Money Order</w:t>
      </w:r>
      <w:r w:rsidRPr="00C0627B">
        <w:rPr>
          <w:u w:val="single"/>
        </w:rPr>
        <w:t xml:space="preserve">   X   </w:t>
      </w:r>
      <w:r w:rsidRPr="00C0627B">
        <w:t>,</w:t>
      </w:r>
      <w:r w:rsidRPr="00C0627B">
        <w:tab/>
        <w:t xml:space="preserve">Other (specify) </w:t>
      </w:r>
      <w:r w:rsidRPr="00C0627B">
        <w:rPr>
          <w:i/>
          <w:sz w:val="20"/>
          <w:szCs w:val="20"/>
          <w:u w:val="single"/>
        </w:rPr>
        <w:t>Online Payment or Automatic Bank Draft</w:t>
      </w:r>
    </w:p>
    <w:p w:rsidR="002579D8" w:rsidRPr="00C0627B" w:rsidRDefault="002579D8" w:rsidP="002579D8">
      <w:pPr>
        <w:widowControl/>
        <w:ind w:left="720"/>
        <w:jc w:val="both"/>
        <w:rPr>
          <w:sz w:val="18"/>
          <w:szCs w:val="18"/>
        </w:rPr>
      </w:pPr>
      <w:r w:rsidRPr="00C0627B">
        <w:rPr>
          <w:sz w:val="18"/>
          <w:szCs w:val="18"/>
        </w:rPr>
        <w:t>THE UTILITY MAY REQUIRE EXACT CHANGE FOR PAYMENTS AND MAY REFUSE TO ACCEPT PAYMENTS MADE USING MORE THAN $1.00 IN SMALL COINS.  A WRITTEN RECEIPT WILL BE GIVEN FOR CASH PAYMENTS.</w:t>
      </w:r>
    </w:p>
    <w:p w:rsidR="002579D8" w:rsidRPr="00C0627B" w:rsidRDefault="002579D8" w:rsidP="002579D8"/>
    <w:p w:rsidR="002579D8" w:rsidRPr="00C0627B" w:rsidRDefault="002579D8" w:rsidP="002579D8">
      <w:pPr>
        <w:tabs>
          <w:tab w:val="right" w:leader="dot" w:pos="9360"/>
        </w:tabs>
      </w:pPr>
      <w:r w:rsidRPr="00C0627B">
        <w:t>REGULATORY ASSESSMENT</w:t>
      </w:r>
      <w:r w:rsidRPr="00C0627B">
        <w:tab/>
      </w:r>
      <w:r w:rsidRPr="00C0627B">
        <w:rPr>
          <w:u w:val="single"/>
        </w:rPr>
        <w:t>1.0%</w:t>
      </w:r>
    </w:p>
    <w:p w:rsidR="002579D8" w:rsidRPr="00C0627B" w:rsidRDefault="002579D8" w:rsidP="002579D8">
      <w:pPr>
        <w:ind w:left="720"/>
        <w:jc w:val="both"/>
        <w:rPr>
          <w:sz w:val="18"/>
          <w:szCs w:val="18"/>
        </w:rPr>
      </w:pPr>
      <w:r w:rsidRPr="00C0627B">
        <w:rPr>
          <w:sz w:val="18"/>
          <w:szCs w:val="18"/>
        </w:rPr>
        <w:t xml:space="preserve">PUC RULES REQUIRE THE UTILITY TO COLLECT A FEE OF ONE PERCENT OF THE RETAIL MONTHLY BILL AND TO REMIT </w:t>
      </w:r>
      <w:r>
        <w:rPr>
          <w:sz w:val="18"/>
          <w:szCs w:val="18"/>
        </w:rPr>
        <w:t xml:space="preserve">FEE </w:t>
      </w:r>
      <w:r w:rsidRPr="00C0627B">
        <w:rPr>
          <w:sz w:val="18"/>
          <w:szCs w:val="18"/>
        </w:rPr>
        <w:t>TO THE TCEQ.</w:t>
      </w:r>
    </w:p>
    <w:p w:rsidR="002579D8" w:rsidRPr="00C0627B" w:rsidRDefault="002579D8" w:rsidP="002579D8"/>
    <w:p w:rsidR="002579D8" w:rsidRPr="00C0627B" w:rsidRDefault="002579D8" w:rsidP="002579D8">
      <w:r w:rsidRPr="00C0627B">
        <w:rPr>
          <w:u w:val="single"/>
        </w:rPr>
        <w:t>Section 1.02 - Miscellaneous Fees</w:t>
      </w:r>
    </w:p>
    <w:p w:rsidR="002579D8" w:rsidRPr="00C0627B" w:rsidRDefault="002579D8" w:rsidP="002579D8"/>
    <w:p w:rsidR="002579D8" w:rsidRPr="00C0627B" w:rsidRDefault="002579D8" w:rsidP="002579D8">
      <w:pPr>
        <w:tabs>
          <w:tab w:val="right" w:leader="dot" w:pos="9360"/>
        </w:tabs>
      </w:pPr>
      <w:r w:rsidRPr="00C0627B">
        <w:t>TAP FEE</w:t>
      </w:r>
      <w:r w:rsidRPr="00C0627B">
        <w:tab/>
      </w:r>
      <w:r w:rsidRPr="00C0627B">
        <w:rPr>
          <w:u w:val="single"/>
        </w:rPr>
        <w:t xml:space="preserve">$600.00 </w:t>
      </w:r>
    </w:p>
    <w:p w:rsidR="002579D8" w:rsidRPr="00C0627B" w:rsidRDefault="002579D8" w:rsidP="002579D8">
      <w:pPr>
        <w:ind w:left="720"/>
        <w:jc w:val="both"/>
        <w:rPr>
          <w:sz w:val="18"/>
          <w:szCs w:val="18"/>
        </w:rPr>
      </w:pPr>
      <w:r w:rsidRPr="00C0627B">
        <w:rPr>
          <w:sz w:val="18"/>
          <w:szCs w:val="18"/>
        </w:rPr>
        <w:t>TAP FEE COVERS THE UTILITY'S COSTS FOR MATERIALS AND LABOR TO INSTALL A STANDARD RESIDENTIAL 5/8" or 3/4" METER.  AN ADDITIONAL FEE TO COVER UNIQUE COSTS IS PERMITTED IF LISTED ON THIS TARIFF.</w:t>
      </w:r>
    </w:p>
    <w:p w:rsidR="002579D8" w:rsidRPr="00C0627B" w:rsidRDefault="002579D8" w:rsidP="002579D8"/>
    <w:p w:rsidR="002579D8" w:rsidRPr="00C0627B" w:rsidRDefault="002579D8" w:rsidP="002579D8">
      <w:pPr>
        <w:tabs>
          <w:tab w:val="right" w:leader="dot" w:pos="9360"/>
        </w:tabs>
      </w:pPr>
      <w:r w:rsidRPr="00C0627B">
        <w:t>TAP FEE (Unique costs)</w:t>
      </w:r>
      <w:r w:rsidRPr="00C0627B">
        <w:tab/>
      </w:r>
      <w:r w:rsidRPr="00C0627B">
        <w:rPr>
          <w:u w:val="single"/>
        </w:rPr>
        <w:t>Actual Cost</w:t>
      </w:r>
    </w:p>
    <w:p w:rsidR="002579D8" w:rsidRPr="00C0627B" w:rsidRDefault="002579D8" w:rsidP="002579D8">
      <w:pPr>
        <w:ind w:left="720"/>
        <w:jc w:val="both"/>
        <w:rPr>
          <w:sz w:val="18"/>
          <w:szCs w:val="18"/>
        </w:rPr>
      </w:pPr>
      <w:r w:rsidRPr="00C0627B">
        <w:rPr>
          <w:sz w:val="18"/>
          <w:szCs w:val="18"/>
        </w:rPr>
        <w:t>FOR EXAMPLE, A ROAD BORE FOR CUSTOMERS OUTSIDE OF SUBDIVISIONS OR RESIDENTIAL AREAS.</w:t>
      </w:r>
    </w:p>
    <w:p w:rsidR="002579D8" w:rsidRPr="00C0627B" w:rsidRDefault="002579D8" w:rsidP="002579D8"/>
    <w:p w:rsidR="002579D8" w:rsidRPr="00C0627B" w:rsidRDefault="002579D8" w:rsidP="002579D8">
      <w:pPr>
        <w:tabs>
          <w:tab w:val="right" w:leader="dot" w:pos="9360"/>
        </w:tabs>
        <w:ind w:firstLine="18"/>
      </w:pPr>
      <w:r w:rsidRPr="00C0627B">
        <w:t>TAP FEE (Large meter)</w:t>
      </w:r>
      <w:r w:rsidRPr="00C0627B">
        <w:tab/>
      </w:r>
      <w:r w:rsidRPr="00C0627B">
        <w:rPr>
          <w:u w:val="single"/>
        </w:rPr>
        <w:t>Actual Cost</w:t>
      </w:r>
    </w:p>
    <w:p w:rsidR="002579D8" w:rsidRPr="00C0627B" w:rsidRDefault="002579D8" w:rsidP="002579D8">
      <w:pPr>
        <w:ind w:left="720"/>
        <w:jc w:val="both"/>
        <w:rPr>
          <w:sz w:val="18"/>
          <w:szCs w:val="18"/>
        </w:rPr>
      </w:pPr>
      <w:r w:rsidRPr="00C0627B">
        <w:rPr>
          <w:sz w:val="18"/>
          <w:szCs w:val="18"/>
        </w:rPr>
        <w:t>TAP FEE IS THE UTILITY'S ACTUAL COST FOR MATERIALS AND LABOR FOR METER SIZE INSTALLED.</w:t>
      </w:r>
    </w:p>
    <w:p w:rsidR="002579D8" w:rsidRPr="00C0627B" w:rsidRDefault="002579D8" w:rsidP="002579D8"/>
    <w:p w:rsidR="002579D8" w:rsidRPr="00C0627B" w:rsidRDefault="002579D8" w:rsidP="002579D8">
      <w:pPr>
        <w:tabs>
          <w:tab w:val="right" w:leader="dot" w:pos="9360"/>
        </w:tabs>
        <w:ind w:firstLine="18"/>
      </w:pPr>
      <w:r w:rsidRPr="00C0627B">
        <w:t>METER RELOCATION FEE</w:t>
      </w:r>
      <w:r w:rsidRPr="00C0627B">
        <w:tab/>
      </w:r>
      <w:r w:rsidRPr="00C0627B">
        <w:rPr>
          <w:u w:val="single"/>
        </w:rPr>
        <w:t>Actual Relocation Cost, Not to Exceed Tap Fee</w:t>
      </w:r>
    </w:p>
    <w:p w:rsidR="002579D8" w:rsidRPr="00C0627B" w:rsidRDefault="002579D8" w:rsidP="002579D8">
      <w:pPr>
        <w:ind w:left="720"/>
        <w:jc w:val="both"/>
        <w:rPr>
          <w:sz w:val="18"/>
          <w:szCs w:val="18"/>
        </w:rPr>
      </w:pPr>
      <w:r w:rsidRPr="00C0627B">
        <w:rPr>
          <w:sz w:val="18"/>
          <w:szCs w:val="18"/>
        </w:rPr>
        <w:t>THIS FEE MAY BE CHARGED IF A CUSTOMER REQUESTS THAT AN EXISTING METER BE RELOCATED.</w:t>
      </w:r>
    </w:p>
    <w:p w:rsidR="002579D8" w:rsidRDefault="002579D8" w:rsidP="002579D8"/>
    <w:p w:rsidR="00ED0F05" w:rsidRPr="00C0627B" w:rsidRDefault="00ED0F05" w:rsidP="00ED0F05">
      <w:pPr>
        <w:tabs>
          <w:tab w:val="right" w:leader="dot" w:pos="9360"/>
        </w:tabs>
        <w:ind w:firstLine="18"/>
      </w:pPr>
      <w:r w:rsidRPr="00C0627B">
        <w:t>METER TEST FEE</w:t>
      </w:r>
      <w:r w:rsidRPr="00C0627B">
        <w:tab/>
      </w:r>
      <w:r w:rsidRPr="00C0627B">
        <w:rPr>
          <w:u w:val="single"/>
        </w:rPr>
        <w:t>$25.00</w:t>
      </w:r>
    </w:p>
    <w:p w:rsidR="00ED0F05" w:rsidRPr="00C0627B" w:rsidRDefault="00ED0F05" w:rsidP="00ED0F05">
      <w:pPr>
        <w:ind w:left="720"/>
        <w:jc w:val="both"/>
        <w:rPr>
          <w:sz w:val="18"/>
          <w:szCs w:val="18"/>
        </w:rPr>
      </w:pPr>
      <w:r w:rsidRPr="00C0627B">
        <w:rPr>
          <w:sz w:val="18"/>
          <w:szCs w:val="18"/>
        </w:rPr>
        <w:t>THIS FEE WHICH SHOULD REFLECT THE UTILITY</w:t>
      </w:r>
      <w:r>
        <w:rPr>
          <w:sz w:val="18"/>
          <w:szCs w:val="18"/>
        </w:rPr>
        <w:t>’</w:t>
      </w:r>
      <w:r w:rsidRPr="00C0627B">
        <w:rPr>
          <w:sz w:val="18"/>
          <w:szCs w:val="18"/>
        </w:rPr>
        <w:t>S COST MAY BE CHARGED IF A CUSTOMER REQUESTS A SECOND METER TEST WITHIN A TWO-YEAR PERIOD AND THE TEST INDICATES THAT THE METER IS RECORDING ACCURATELY.  THE FEE MAY NOT EXCEED $25.</w:t>
      </w:r>
    </w:p>
    <w:p w:rsidR="00A85758" w:rsidRDefault="00A85758" w:rsidP="002579D8"/>
    <w:p w:rsidR="00CC5DCC" w:rsidRPr="00C0627B" w:rsidRDefault="00CC5DCC" w:rsidP="002579D8"/>
    <w:p w:rsidR="00CC5DCC" w:rsidRPr="00BC3231" w:rsidRDefault="00CC5DCC" w:rsidP="00CC5DCC">
      <w:pPr>
        <w:jc w:val="both"/>
        <w:rPr>
          <w:b/>
        </w:rPr>
      </w:pPr>
      <w:r>
        <w:rPr>
          <w:b/>
        </w:rPr>
        <w:t>Docket No. 47640</w:t>
      </w:r>
    </w:p>
    <w:p w:rsidR="002579D8" w:rsidRPr="00C0627B" w:rsidRDefault="00CC5DCC" w:rsidP="00CC5DCC">
      <w:pPr>
        <w:tabs>
          <w:tab w:val="right" w:pos="9360"/>
        </w:tabs>
      </w:pPr>
      <w:r w:rsidRPr="00BC3231">
        <w:br w:type="page"/>
      </w:r>
      <w:r w:rsidR="002579D8">
        <w:rPr>
          <w:u w:val="single"/>
        </w:rPr>
        <w:lastRenderedPageBreak/>
        <w:t>Undine Texas, LLC</w:t>
      </w:r>
      <w:r w:rsidR="002579D8" w:rsidRPr="00C0627B">
        <w:rPr>
          <w:u w:val="single"/>
        </w:rPr>
        <w:t xml:space="preserve"> </w:t>
      </w:r>
      <w:r w:rsidR="002579D8">
        <w:tab/>
        <w:t>Water</w:t>
      </w:r>
      <w:r w:rsidR="002579D8" w:rsidRPr="00C0627B">
        <w:t xml:space="preserve"> Tariff Page No. </w:t>
      </w:r>
      <w:r w:rsidR="00607A39">
        <w:t>2a</w:t>
      </w:r>
    </w:p>
    <w:p w:rsidR="003C13F6" w:rsidRDefault="003C13F6" w:rsidP="003C13F6">
      <w:r>
        <w:t>(Formerly Orbit Systems, Inc.)</w:t>
      </w:r>
    </w:p>
    <w:p w:rsidR="003C13F6" w:rsidRDefault="003C13F6" w:rsidP="003C13F6">
      <w:pPr>
        <w:ind w:firstLine="18"/>
      </w:pPr>
    </w:p>
    <w:p w:rsidR="002579D8" w:rsidRPr="00C0627B" w:rsidRDefault="002579D8" w:rsidP="002579D8">
      <w:pPr>
        <w:ind w:firstLine="18"/>
        <w:jc w:val="center"/>
      </w:pPr>
      <w:r w:rsidRPr="00C0627B">
        <w:t>SECTION 1.0 -- RATE SCHEDULE (Continued)</w:t>
      </w:r>
    </w:p>
    <w:p w:rsidR="002579D8" w:rsidRPr="00C0627B" w:rsidRDefault="002579D8" w:rsidP="002579D8"/>
    <w:p w:rsidR="002579D8" w:rsidRPr="00C0627B" w:rsidRDefault="002579D8" w:rsidP="002579D8">
      <w:pPr>
        <w:ind w:firstLine="18"/>
      </w:pPr>
      <w:r w:rsidRPr="00C0627B">
        <w:t>RECONNECTION FEE</w:t>
      </w:r>
    </w:p>
    <w:p w:rsidR="002579D8" w:rsidRPr="00C0627B" w:rsidRDefault="002579D8" w:rsidP="002579D8">
      <w:pPr>
        <w:ind w:left="720" w:firstLine="18"/>
        <w:jc w:val="both"/>
        <w:rPr>
          <w:sz w:val="18"/>
          <w:szCs w:val="18"/>
        </w:rPr>
      </w:pPr>
      <w:r w:rsidRPr="00C0627B">
        <w:rPr>
          <w:sz w:val="18"/>
          <w:szCs w:val="18"/>
        </w:rPr>
        <w:t>THE RECONNECT FEE MUST BE PAID BEFORE SERVICE CAN BE RESTORED TO A CUSTOMER WHO HAS BEEN DISCONNECTED FOR THE FOLLOWING REASONS (OR OTHER REASONS LISTED UNDER SECTION 2.0 OF THIS TARIFF):</w:t>
      </w:r>
    </w:p>
    <w:p w:rsidR="002579D8" w:rsidRPr="00C0627B" w:rsidRDefault="002579D8" w:rsidP="002579D8">
      <w:pPr>
        <w:tabs>
          <w:tab w:val="left" w:pos="1080"/>
          <w:tab w:val="right" w:leader="dot" w:pos="9360"/>
        </w:tabs>
        <w:ind w:firstLine="720"/>
      </w:pPr>
      <w:r>
        <w:t>a)</w:t>
      </w:r>
      <w:r>
        <w:tab/>
        <w:t>Non-</w:t>
      </w:r>
      <w:r w:rsidRPr="00C0627B">
        <w:t>payment of bill (Maximum $25.00)</w:t>
      </w:r>
      <w:r w:rsidRPr="00C0627B">
        <w:tab/>
      </w:r>
      <w:r w:rsidRPr="00C0627B">
        <w:rPr>
          <w:u w:val="single"/>
        </w:rPr>
        <w:t>$25.00</w:t>
      </w:r>
    </w:p>
    <w:p w:rsidR="002579D8" w:rsidRPr="00C0627B" w:rsidRDefault="002579D8" w:rsidP="002579D8">
      <w:pPr>
        <w:tabs>
          <w:tab w:val="left" w:pos="1080"/>
          <w:tab w:val="right" w:leader="dot" w:pos="9360"/>
        </w:tabs>
        <w:ind w:firstLine="720"/>
      </w:pPr>
      <w:r w:rsidRPr="00C0627B">
        <w:t>b)</w:t>
      </w:r>
      <w:r w:rsidRPr="00C0627B">
        <w:tab/>
        <w:t>Customer's request that service be disconnected</w:t>
      </w:r>
      <w:r w:rsidRPr="00C0627B">
        <w:tab/>
      </w:r>
      <w:r w:rsidRPr="00C0627B">
        <w:rPr>
          <w:u w:val="single"/>
        </w:rPr>
        <w:t>$50.00</w:t>
      </w:r>
    </w:p>
    <w:p w:rsidR="002579D8" w:rsidRPr="00C0627B" w:rsidRDefault="002579D8" w:rsidP="002579D8"/>
    <w:p w:rsidR="002579D8" w:rsidRPr="00C0627B" w:rsidRDefault="002579D8" w:rsidP="002579D8">
      <w:pPr>
        <w:tabs>
          <w:tab w:val="right" w:leader="dot" w:pos="9360"/>
        </w:tabs>
      </w:pPr>
      <w:r w:rsidRPr="00C0627B">
        <w:t>TRANSFER FEE</w:t>
      </w:r>
      <w:r w:rsidRPr="00C0627B">
        <w:tab/>
      </w:r>
      <w:r w:rsidRPr="00C0627B">
        <w:rPr>
          <w:u w:val="single"/>
        </w:rPr>
        <w:t>$25.00</w:t>
      </w:r>
    </w:p>
    <w:p w:rsidR="002579D8" w:rsidRPr="00C0627B" w:rsidRDefault="002579D8" w:rsidP="002579D8">
      <w:pPr>
        <w:ind w:left="720"/>
        <w:jc w:val="both"/>
        <w:rPr>
          <w:sz w:val="18"/>
          <w:szCs w:val="18"/>
        </w:rPr>
      </w:pPr>
      <w:r w:rsidRPr="00C0627B">
        <w:rPr>
          <w:sz w:val="18"/>
          <w:szCs w:val="18"/>
        </w:rPr>
        <w:t>THE TRANSFER FEE WILL BE CHARGED FOR CHANGING AN ACCOUNT NAME AT THE SAME SERVICE LOCATION WHEN THE SERVICE IS NOT DISCONNECTED.</w:t>
      </w:r>
    </w:p>
    <w:p w:rsidR="002579D8" w:rsidRPr="00C0627B" w:rsidRDefault="002579D8" w:rsidP="002579D8"/>
    <w:p w:rsidR="002579D8" w:rsidRPr="00C0627B" w:rsidRDefault="002579D8" w:rsidP="002579D8">
      <w:pPr>
        <w:tabs>
          <w:tab w:val="right" w:leader="dot" w:pos="9360"/>
        </w:tabs>
      </w:pPr>
      <w:r w:rsidRPr="00C0627B">
        <w:t xml:space="preserve">LATE CHARGE </w:t>
      </w:r>
      <w:r w:rsidRPr="00C0627B">
        <w:rPr>
          <w:sz w:val="20"/>
          <w:szCs w:val="20"/>
        </w:rPr>
        <w:t>(EITHER $5.00 OR 10% OF THE BILL)</w:t>
      </w:r>
      <w:r w:rsidRPr="00C0627B">
        <w:tab/>
      </w:r>
      <w:r w:rsidRPr="00C0627B">
        <w:rPr>
          <w:u w:val="single"/>
        </w:rPr>
        <w:t>$5.00</w:t>
      </w:r>
    </w:p>
    <w:p w:rsidR="002579D8" w:rsidRPr="00C0627B" w:rsidRDefault="002579D8" w:rsidP="002579D8">
      <w:pPr>
        <w:ind w:left="720"/>
        <w:jc w:val="both"/>
        <w:rPr>
          <w:sz w:val="18"/>
          <w:szCs w:val="18"/>
        </w:rPr>
      </w:pPr>
      <w:r w:rsidRPr="00C0627B">
        <w:rPr>
          <w:sz w:val="18"/>
          <w:szCs w:val="18"/>
        </w:rPr>
        <w:t>PUC RULES ALLOW A ONE-TIME PENALTY TO BE CHARGED ON DELINQUENT BILLS.  A LATE CHARGE MAY NOT BE APPLIED TO ANY BALANCE TO WHICH THE PENALTY WAS APPLIED IN A PREVIOUS BILLING.</w:t>
      </w:r>
    </w:p>
    <w:p w:rsidR="002579D8" w:rsidRPr="00C0627B" w:rsidRDefault="002579D8" w:rsidP="002579D8"/>
    <w:p w:rsidR="002579D8" w:rsidRPr="00C0627B" w:rsidRDefault="002579D8" w:rsidP="002579D8">
      <w:pPr>
        <w:tabs>
          <w:tab w:val="right" w:leader="dot" w:pos="9360"/>
        </w:tabs>
      </w:pPr>
      <w:r w:rsidRPr="00C0627B">
        <w:t>RETURNED CHECK CHARGE</w:t>
      </w:r>
      <w:r w:rsidRPr="00C0627B">
        <w:tab/>
      </w:r>
      <w:r w:rsidRPr="00C0627B">
        <w:rPr>
          <w:u w:val="single"/>
        </w:rPr>
        <w:t>$25.00</w:t>
      </w:r>
    </w:p>
    <w:p w:rsidR="002579D8" w:rsidRPr="00C0627B" w:rsidRDefault="002579D8" w:rsidP="002579D8">
      <w:pPr>
        <w:ind w:firstLine="720"/>
        <w:jc w:val="both"/>
        <w:rPr>
          <w:sz w:val="18"/>
          <w:szCs w:val="18"/>
        </w:rPr>
      </w:pPr>
      <w:r w:rsidRPr="00C0627B">
        <w:rPr>
          <w:sz w:val="18"/>
          <w:szCs w:val="18"/>
        </w:rPr>
        <w:t>RETURNED CHECK CHARGES MUST BE BASED ON THE UTILITY’S DOCUMENTABLE COST.</w:t>
      </w:r>
    </w:p>
    <w:p w:rsidR="002579D8" w:rsidRPr="00C0627B" w:rsidRDefault="002579D8" w:rsidP="002579D8"/>
    <w:p w:rsidR="002579D8" w:rsidRPr="00C0627B" w:rsidRDefault="002579D8" w:rsidP="002579D8">
      <w:pPr>
        <w:tabs>
          <w:tab w:val="right" w:leader="dot" w:pos="9360"/>
        </w:tabs>
      </w:pPr>
      <w:r w:rsidRPr="00C0627B">
        <w:t>CUSTOMER DEPOSIT RESIDENTIAL (Maximum $50)</w:t>
      </w:r>
      <w:r w:rsidRPr="00C0627B">
        <w:tab/>
      </w:r>
      <w:r w:rsidRPr="00C0627B">
        <w:rPr>
          <w:u w:val="single"/>
        </w:rPr>
        <w:t>$50.00</w:t>
      </w:r>
    </w:p>
    <w:p w:rsidR="002579D8" w:rsidRPr="00C0627B" w:rsidRDefault="002579D8" w:rsidP="002579D8"/>
    <w:p w:rsidR="002579D8" w:rsidRPr="00C0627B" w:rsidRDefault="002579D8" w:rsidP="002579D8">
      <w:pPr>
        <w:tabs>
          <w:tab w:val="right" w:leader="dot" w:pos="9360"/>
        </w:tabs>
      </w:pPr>
      <w:r w:rsidRPr="00C0627B">
        <w:t>COMMERCIAL &amp; NON-RESIDENTIAL DEPOSIT</w:t>
      </w:r>
      <w:r w:rsidRPr="00C0627B">
        <w:tab/>
      </w:r>
      <w:r w:rsidRPr="00C0627B">
        <w:rPr>
          <w:sz w:val="20"/>
          <w:szCs w:val="20"/>
        </w:rPr>
        <w:t>1/6TH OF ESTIMATED ANNUAL BILL</w:t>
      </w:r>
    </w:p>
    <w:p w:rsidR="002579D8" w:rsidRPr="00C0627B" w:rsidRDefault="002579D8" w:rsidP="002579D8"/>
    <w:p w:rsidR="002579D8" w:rsidRPr="00C0627B" w:rsidRDefault="002579D8" w:rsidP="002579D8">
      <w:pPr>
        <w:tabs>
          <w:tab w:val="right" w:leader="dot" w:pos="9360"/>
        </w:tabs>
      </w:pPr>
      <w:r w:rsidRPr="00C0627B">
        <w:t>GOVERNMENTAL TESTING, INSPECTION AND COSTS SURCHARGE:</w:t>
      </w:r>
    </w:p>
    <w:p w:rsidR="002579D8" w:rsidRPr="00C0627B" w:rsidRDefault="002579D8" w:rsidP="002579D8">
      <w:pPr>
        <w:ind w:left="720"/>
        <w:jc w:val="both"/>
        <w:rPr>
          <w:sz w:val="18"/>
          <w:szCs w:val="18"/>
        </w:rPr>
      </w:pPr>
      <w:r w:rsidRPr="00C0627B">
        <w:rPr>
          <w:sz w:val="18"/>
          <w:szCs w:val="18"/>
        </w:rPr>
        <w:t>WHEN AUTHORIZED IN WRITING BY PUC AND AFTER NOTICE TO CUSTOMERS, THE UTILITY MAY INCREASE RATES TO RECOVER INCREASED COSTS FOR INSPECTION FEES AND WATER TESTING</w:t>
      </w:r>
      <w:r w:rsidR="005A7AF1">
        <w:rPr>
          <w:sz w:val="18"/>
          <w:szCs w:val="18"/>
        </w:rPr>
        <w:t xml:space="preserve">. </w:t>
      </w:r>
      <w:r w:rsidR="005A7AF1" w:rsidRPr="00FB4960">
        <w:rPr>
          <w:sz w:val="18"/>
          <w:szCs w:val="18"/>
        </w:rPr>
        <w:t xml:space="preserve">[16 TAC </w:t>
      </w:r>
      <w:r w:rsidR="005A7AF1">
        <w:rPr>
          <w:sz w:val="18"/>
          <w:szCs w:val="18"/>
        </w:rPr>
        <w:t xml:space="preserve">§ </w:t>
      </w:r>
      <w:r w:rsidR="005A7AF1" w:rsidRPr="00FB4960">
        <w:rPr>
          <w:sz w:val="18"/>
          <w:szCs w:val="18"/>
        </w:rPr>
        <w:t>24.2</w:t>
      </w:r>
      <w:r w:rsidR="005A7AF1">
        <w:rPr>
          <w:sz w:val="18"/>
          <w:szCs w:val="18"/>
        </w:rPr>
        <w:t>5</w:t>
      </w:r>
      <w:r w:rsidR="005A7AF1" w:rsidRPr="00FB4960">
        <w:rPr>
          <w:sz w:val="18"/>
          <w:szCs w:val="18"/>
        </w:rPr>
        <w:t>(</w:t>
      </w:r>
      <w:r w:rsidR="005A7AF1">
        <w:rPr>
          <w:sz w:val="18"/>
          <w:szCs w:val="18"/>
        </w:rPr>
        <w:t>b</w:t>
      </w:r>
      <w:r w:rsidR="005A7AF1" w:rsidRPr="00FB4960">
        <w:rPr>
          <w:sz w:val="18"/>
          <w:szCs w:val="18"/>
        </w:rPr>
        <w:t>)(2)</w:t>
      </w:r>
      <w:r w:rsidR="005A7AF1">
        <w:rPr>
          <w:sz w:val="18"/>
          <w:szCs w:val="18"/>
        </w:rPr>
        <w:t>(G)</w:t>
      </w:r>
      <w:r w:rsidR="005A7AF1" w:rsidRPr="00FB4960">
        <w:rPr>
          <w:sz w:val="18"/>
          <w:szCs w:val="18"/>
        </w:rPr>
        <w:t>]</w:t>
      </w:r>
    </w:p>
    <w:p w:rsidR="002579D8" w:rsidRPr="00C0627B" w:rsidRDefault="002579D8" w:rsidP="002579D8"/>
    <w:p w:rsidR="002579D8" w:rsidRPr="00C0627B" w:rsidRDefault="002579D8" w:rsidP="002579D8">
      <w:r w:rsidRPr="00C0627B">
        <w:t>LINE EXTENSION AND CONSTRUCTION CHARGES:</w:t>
      </w:r>
    </w:p>
    <w:p w:rsidR="002579D8" w:rsidRPr="00C0627B" w:rsidRDefault="002579D8" w:rsidP="002579D8">
      <w:pPr>
        <w:ind w:left="720"/>
        <w:jc w:val="both"/>
        <w:rPr>
          <w:sz w:val="18"/>
          <w:szCs w:val="18"/>
        </w:rPr>
      </w:pPr>
      <w:r w:rsidRPr="00C0627B">
        <w:rPr>
          <w:sz w:val="18"/>
          <w:szCs w:val="18"/>
        </w:rPr>
        <w:t>REFER TO SECTION 3.0--EXTENSION POLICY FOR TERMS, CONDITIONS, AND CHARGES WHEN NEW CONSTRUCTION IS NECESSARY TO PROVIDE SERVICE.</w:t>
      </w:r>
    </w:p>
    <w:p w:rsidR="002579D8" w:rsidRPr="00C0627B" w:rsidRDefault="002579D8" w:rsidP="002579D8"/>
    <w:p w:rsidR="002579D8" w:rsidRPr="00C0627B" w:rsidRDefault="002579D8" w:rsidP="002579D8"/>
    <w:p w:rsidR="002579D8" w:rsidRPr="006849EA" w:rsidRDefault="002579D8" w:rsidP="002579D8">
      <w:r w:rsidRPr="006849EA">
        <w:rPr>
          <w:lang w:val="en-CA"/>
        </w:rPr>
        <w:fldChar w:fldCharType="begin"/>
      </w:r>
      <w:r w:rsidRPr="006849EA">
        <w:rPr>
          <w:lang w:val="en-CA"/>
        </w:rPr>
        <w:instrText xml:space="preserve"> SEQ CHAPTER \h \r 1</w:instrText>
      </w:r>
      <w:r w:rsidRPr="006849EA">
        <w:fldChar w:fldCharType="end"/>
      </w:r>
      <w:r w:rsidRPr="006849EA">
        <w:t>PURCHASED WATER AND/OR DISTRICT FEE PASS THROUGH CLAUSE:</w:t>
      </w:r>
    </w:p>
    <w:p w:rsidR="002579D8" w:rsidRPr="00EF149A" w:rsidRDefault="002579D8" w:rsidP="002579D8">
      <w:pPr>
        <w:jc w:val="both"/>
      </w:pPr>
      <w:r w:rsidRPr="00EF149A">
        <w:t>Changes in fees imposed by any non-affiliated third party water supplier or underground water district having jurisdiction over the Utility shall be passed through as an adjustment to the water gallonage charge according to the following formula:</w:t>
      </w:r>
    </w:p>
    <w:p w:rsidR="002579D8" w:rsidRPr="00EF149A" w:rsidRDefault="002579D8" w:rsidP="002579D8"/>
    <w:p w:rsidR="002579D8" w:rsidRPr="006849EA" w:rsidRDefault="002579D8" w:rsidP="002579D8">
      <w:r w:rsidRPr="006849EA">
        <w:t>AG=G + B/(1-L), where</w:t>
      </w:r>
    </w:p>
    <w:p w:rsidR="002579D8" w:rsidRPr="00EF149A" w:rsidRDefault="002579D8" w:rsidP="002579D8">
      <w:r w:rsidRPr="00EF149A">
        <w:t>AG= adjusted gallonage charge, rounded to the nearest one cent:</w:t>
      </w:r>
    </w:p>
    <w:p w:rsidR="002579D8" w:rsidRPr="00EF149A" w:rsidRDefault="002579D8" w:rsidP="002579D8">
      <w:r w:rsidRPr="00EF149A">
        <w:t>G= approved gallonage charge (per 1,000 gallons);</w:t>
      </w:r>
    </w:p>
    <w:p w:rsidR="002579D8" w:rsidRPr="00EF149A" w:rsidRDefault="002579D8" w:rsidP="002579D8">
      <w:r w:rsidRPr="00EF149A">
        <w:t>B=change in purchased water/district gallonage charge (per 1,000 gallons);</w:t>
      </w:r>
    </w:p>
    <w:p w:rsidR="002579D8" w:rsidRPr="00EF149A" w:rsidRDefault="002579D8" w:rsidP="002579D8">
      <w:r w:rsidRPr="00EF149A">
        <w:t>L=system average line loss for preceding 12 months not to exceed 0.15</w:t>
      </w:r>
    </w:p>
    <w:p w:rsidR="003C13F6" w:rsidRDefault="003C13F6" w:rsidP="002579D8"/>
    <w:p w:rsidR="00B354EE" w:rsidRDefault="00B354EE" w:rsidP="002579D8"/>
    <w:p w:rsidR="00B354EE" w:rsidRDefault="00B354EE" w:rsidP="002579D8"/>
    <w:p w:rsidR="00B354EE" w:rsidRDefault="00B354EE" w:rsidP="002579D8"/>
    <w:p w:rsidR="00B354EE" w:rsidRDefault="00B354EE" w:rsidP="002579D8"/>
    <w:p w:rsidR="00CC5DCC" w:rsidRDefault="00CC5DCC" w:rsidP="002579D8"/>
    <w:p w:rsidR="00CC5DCC" w:rsidRPr="00BC3231" w:rsidRDefault="00CC5DCC" w:rsidP="00CC5DCC">
      <w:pPr>
        <w:jc w:val="both"/>
        <w:rPr>
          <w:b/>
        </w:rPr>
      </w:pPr>
      <w:r>
        <w:rPr>
          <w:b/>
        </w:rPr>
        <w:t>Docket No. 47640</w:t>
      </w:r>
    </w:p>
    <w:p w:rsidR="00C86E55" w:rsidRDefault="00CC5DCC" w:rsidP="00CC5DCC">
      <w:pPr>
        <w:tabs>
          <w:tab w:val="right" w:pos="9360"/>
        </w:tabs>
      </w:pPr>
      <w:r w:rsidRPr="00BC3231">
        <w:br w:type="page"/>
      </w:r>
      <w:r w:rsidR="00C86E55">
        <w:rPr>
          <w:u w:val="single"/>
        </w:rPr>
        <w:lastRenderedPageBreak/>
        <w:t>Undine Texas, LLC</w:t>
      </w:r>
      <w:r w:rsidR="00C86E55" w:rsidRPr="00C0627B">
        <w:rPr>
          <w:u w:val="single"/>
        </w:rPr>
        <w:t xml:space="preserve"> </w:t>
      </w:r>
      <w:r w:rsidR="00C86E55">
        <w:tab/>
        <w:t>Water</w:t>
      </w:r>
      <w:r w:rsidR="00C86E55" w:rsidRPr="00C0627B">
        <w:t xml:space="preserve"> Tariff Page No. </w:t>
      </w:r>
      <w:r w:rsidR="00C86E55">
        <w:t>3</w:t>
      </w:r>
    </w:p>
    <w:p w:rsidR="00C86E55" w:rsidRDefault="00C86E55" w:rsidP="00C86E55">
      <w:pPr>
        <w:tabs>
          <w:tab w:val="right" w:pos="9360"/>
        </w:tabs>
        <w:rPr>
          <w:lang w:val="en-CA"/>
        </w:rPr>
      </w:pPr>
      <w:r>
        <w:t xml:space="preserve">(Formerly </w:t>
      </w:r>
      <w:r w:rsidRPr="00C86E55">
        <w:rPr>
          <w:lang w:val="en-CA"/>
        </w:rPr>
        <w:t>Community Utility Company</w:t>
      </w:r>
      <w:r>
        <w:rPr>
          <w:lang w:val="en-CA"/>
        </w:rPr>
        <w:t>)</w:t>
      </w:r>
    </w:p>
    <w:p w:rsidR="005D65A4" w:rsidRPr="005D65A4" w:rsidRDefault="005D65A4" w:rsidP="005D65A4">
      <w:pPr>
        <w:rPr>
          <w:u w:val="single"/>
        </w:rPr>
      </w:pPr>
      <w:r w:rsidRPr="005D65A4">
        <w:rPr>
          <w:b/>
          <w:u w:val="single"/>
        </w:rPr>
        <w:t xml:space="preserve">Only </w:t>
      </w:r>
      <w:r w:rsidRPr="005D65A4">
        <w:rPr>
          <w:u w:val="single"/>
        </w:rPr>
        <w:t>Forest Manor Subdivision, Montgomery Terrace: PWS #1010264 &amp;</w:t>
      </w:r>
    </w:p>
    <w:p w:rsidR="005D65A4" w:rsidRPr="005D65A4" w:rsidRDefault="005D65A4" w:rsidP="005D65A4">
      <w:pPr>
        <w:rPr>
          <w:u w:val="single"/>
        </w:rPr>
      </w:pPr>
      <w:r w:rsidRPr="005D65A4">
        <w:rPr>
          <w:u w:val="single"/>
        </w:rPr>
        <w:t>Heathergate Estates, Heathergate Public Utility Company, Holiday: PWS #1011302</w:t>
      </w:r>
    </w:p>
    <w:p w:rsidR="00C86E55" w:rsidRPr="00581358" w:rsidRDefault="00C86E55" w:rsidP="00C86E55">
      <w:pPr>
        <w:tabs>
          <w:tab w:val="right" w:pos="9900"/>
        </w:tabs>
        <w:ind w:right="36"/>
        <w:rPr>
          <w:sz w:val="22"/>
          <w:szCs w:val="22"/>
        </w:rPr>
      </w:pPr>
    </w:p>
    <w:p w:rsidR="00C86E55" w:rsidRPr="00765F3C" w:rsidRDefault="00C86E55" w:rsidP="00C86E55">
      <w:pPr>
        <w:ind w:right="576"/>
        <w:jc w:val="center"/>
      </w:pPr>
      <w:r w:rsidRPr="00765F3C">
        <w:t>SECTION 1.0 -- RATE SCHEDULE</w:t>
      </w:r>
    </w:p>
    <w:p w:rsidR="00C86E55" w:rsidRPr="00765F3C" w:rsidRDefault="00C86E55" w:rsidP="00C86E55">
      <w:pPr>
        <w:ind w:right="576"/>
      </w:pPr>
    </w:p>
    <w:p w:rsidR="00C86E55" w:rsidRPr="00765F3C" w:rsidRDefault="00C86E55" w:rsidP="00C86E55">
      <w:pPr>
        <w:ind w:right="576"/>
        <w:rPr>
          <w:u w:val="single"/>
        </w:rPr>
      </w:pPr>
      <w:r w:rsidRPr="00765F3C">
        <w:rPr>
          <w:u w:val="single"/>
        </w:rPr>
        <w:t>Section 1.01 – Rates</w:t>
      </w:r>
    </w:p>
    <w:p w:rsidR="00C86E55" w:rsidRPr="0020334F" w:rsidRDefault="00C86E55" w:rsidP="00C86E55">
      <w:pPr>
        <w:ind w:right="576"/>
      </w:pPr>
    </w:p>
    <w:p w:rsidR="00C86E55" w:rsidRPr="0020334F" w:rsidRDefault="00C86E55" w:rsidP="00C86E55">
      <w:pPr>
        <w:tabs>
          <w:tab w:val="left" w:pos="2880"/>
          <w:tab w:val="left" w:pos="7920"/>
          <w:tab w:val="right" w:pos="9900"/>
        </w:tabs>
        <w:ind w:right="36"/>
      </w:pPr>
      <w:r w:rsidRPr="0020334F">
        <w:rPr>
          <w:u w:val="words"/>
        </w:rPr>
        <w:t>Meter</w:t>
      </w:r>
      <w:r w:rsidRPr="0020334F">
        <w:rPr>
          <w:u w:val="single"/>
        </w:rPr>
        <w:t xml:space="preserve"> </w:t>
      </w:r>
      <w:r w:rsidRPr="0020334F">
        <w:rPr>
          <w:u w:val="words"/>
        </w:rPr>
        <w:t xml:space="preserve">Size </w:t>
      </w:r>
      <w:r w:rsidRPr="0020334F">
        <w:rPr>
          <w:u w:val="words"/>
        </w:rPr>
        <w:tab/>
        <w:t>Monthly</w:t>
      </w:r>
      <w:r w:rsidRPr="0020334F">
        <w:rPr>
          <w:u w:val="single"/>
        </w:rPr>
        <w:t xml:space="preserve"> </w:t>
      </w:r>
      <w:r w:rsidRPr="0020334F">
        <w:rPr>
          <w:u w:val="words"/>
        </w:rPr>
        <w:t>Minimum</w:t>
      </w:r>
      <w:r w:rsidRPr="0020334F">
        <w:rPr>
          <w:u w:val="single"/>
        </w:rPr>
        <w:t xml:space="preserve"> </w:t>
      </w:r>
      <w:r w:rsidRPr="0020334F">
        <w:rPr>
          <w:u w:val="words"/>
        </w:rPr>
        <w:t>Charge</w:t>
      </w:r>
      <w:r w:rsidRPr="0020334F">
        <w:tab/>
      </w:r>
      <w:r w:rsidRPr="0020334F">
        <w:rPr>
          <w:u w:val="words"/>
        </w:rPr>
        <w:t>Gallonage</w:t>
      </w:r>
      <w:r w:rsidRPr="0020334F">
        <w:rPr>
          <w:u w:val="single"/>
        </w:rPr>
        <w:t xml:space="preserve"> </w:t>
      </w:r>
      <w:r w:rsidRPr="0020334F">
        <w:rPr>
          <w:u w:val="words"/>
        </w:rPr>
        <w:t>Charge</w:t>
      </w:r>
    </w:p>
    <w:p w:rsidR="00C86E55" w:rsidRPr="0020334F" w:rsidRDefault="00C86E55" w:rsidP="00C86E55">
      <w:pPr>
        <w:tabs>
          <w:tab w:val="left" w:pos="2880"/>
          <w:tab w:val="right" w:pos="9360"/>
        </w:tabs>
        <w:ind w:right="576"/>
      </w:pPr>
      <w:r w:rsidRPr="0020334F">
        <w:t>5/8" or 3/4"</w:t>
      </w:r>
      <w:r w:rsidRPr="0020334F">
        <w:tab/>
      </w:r>
      <w:r w:rsidRPr="0020334F">
        <w:rPr>
          <w:lang w:val="en-CA"/>
        </w:rPr>
        <w:fldChar w:fldCharType="begin"/>
      </w:r>
      <w:r w:rsidRPr="0020334F">
        <w:rPr>
          <w:lang w:val="en-CA"/>
        </w:rPr>
        <w:instrText xml:space="preserve"> SEQ CHAPTER \h \r 1</w:instrText>
      </w:r>
      <w:r w:rsidRPr="0020334F">
        <w:fldChar w:fldCharType="end"/>
      </w:r>
      <w:r w:rsidRPr="0020334F">
        <w:t>$</w:t>
      </w:r>
      <w:r w:rsidRPr="0020334F">
        <w:rPr>
          <w:u w:val="single"/>
        </w:rPr>
        <w:t>34.63</w:t>
      </w:r>
      <w:r w:rsidRPr="0020334F">
        <w:t xml:space="preserve"> (Includes </w:t>
      </w:r>
      <w:r w:rsidRPr="0020334F">
        <w:rPr>
          <w:u w:val="single"/>
        </w:rPr>
        <w:t>0</w:t>
      </w:r>
      <w:r w:rsidRPr="0020334F">
        <w:t xml:space="preserve"> gallons)</w:t>
      </w:r>
      <w:r w:rsidRPr="0020334F">
        <w:tab/>
        <w:t>$</w:t>
      </w:r>
      <w:r>
        <w:rPr>
          <w:u w:val="single"/>
        </w:rPr>
        <w:t>2.09</w:t>
      </w:r>
      <w:r w:rsidRPr="0020334F">
        <w:t xml:space="preserve"> per 1,000 gallons</w:t>
      </w:r>
    </w:p>
    <w:p w:rsidR="00C86E55" w:rsidRPr="0020334F" w:rsidRDefault="00C86E55" w:rsidP="00C86E55">
      <w:pPr>
        <w:tabs>
          <w:tab w:val="left" w:pos="2880"/>
        </w:tabs>
        <w:ind w:left="360" w:right="576"/>
      </w:pPr>
      <w:r w:rsidRPr="0020334F">
        <w:t>1"</w:t>
      </w:r>
      <w:r w:rsidRPr="0020334F">
        <w:tab/>
        <w:t>$</w:t>
      </w:r>
      <w:r w:rsidRPr="0020334F">
        <w:rPr>
          <w:u w:val="single"/>
        </w:rPr>
        <w:t>86.58</w:t>
      </w:r>
    </w:p>
    <w:p w:rsidR="00C86E55" w:rsidRPr="0020334F" w:rsidRDefault="00C86E55" w:rsidP="00C86E55">
      <w:pPr>
        <w:tabs>
          <w:tab w:val="left" w:pos="2880"/>
        </w:tabs>
        <w:ind w:left="180" w:right="576"/>
      </w:pPr>
      <w:r w:rsidRPr="0020334F">
        <w:t>1½"</w:t>
      </w:r>
      <w:r w:rsidRPr="0020334F">
        <w:tab/>
        <w:t>$</w:t>
      </w:r>
      <w:r w:rsidRPr="0020334F">
        <w:rPr>
          <w:u w:val="single"/>
        </w:rPr>
        <w:t>173.15</w:t>
      </w:r>
    </w:p>
    <w:p w:rsidR="00C86E55" w:rsidRPr="0020334F" w:rsidRDefault="00C86E55" w:rsidP="00C86E55">
      <w:pPr>
        <w:tabs>
          <w:tab w:val="left" w:pos="2880"/>
        </w:tabs>
        <w:ind w:left="360" w:right="576"/>
      </w:pPr>
      <w:r w:rsidRPr="0020334F">
        <w:t>2"</w:t>
      </w:r>
      <w:r w:rsidRPr="0020334F">
        <w:tab/>
        <w:t>$</w:t>
      </w:r>
      <w:r w:rsidRPr="0020334F">
        <w:rPr>
          <w:u w:val="single"/>
        </w:rPr>
        <w:t>277.04</w:t>
      </w:r>
    </w:p>
    <w:p w:rsidR="00C86E55" w:rsidRPr="0020334F" w:rsidRDefault="00C86E55" w:rsidP="00C86E55">
      <w:pPr>
        <w:tabs>
          <w:tab w:val="left" w:pos="2880"/>
        </w:tabs>
        <w:ind w:left="360" w:right="576"/>
      </w:pPr>
      <w:r w:rsidRPr="0020334F">
        <w:t>3"</w:t>
      </w:r>
      <w:r w:rsidRPr="0020334F">
        <w:tab/>
        <w:t>$</w:t>
      </w:r>
      <w:r w:rsidRPr="0020334F">
        <w:rPr>
          <w:u w:val="single"/>
        </w:rPr>
        <w:t>519.04</w:t>
      </w:r>
    </w:p>
    <w:p w:rsidR="00C86E55" w:rsidRPr="0020334F" w:rsidRDefault="00C86E55" w:rsidP="00C86E55">
      <w:pPr>
        <w:tabs>
          <w:tab w:val="left" w:pos="2880"/>
        </w:tabs>
        <w:ind w:left="360" w:right="576"/>
      </w:pPr>
      <w:r w:rsidRPr="0020334F">
        <w:t>4"</w:t>
      </w:r>
      <w:r w:rsidRPr="0020334F">
        <w:tab/>
        <w:t>$</w:t>
      </w:r>
      <w:r w:rsidRPr="0020334F">
        <w:rPr>
          <w:u w:val="single"/>
        </w:rPr>
        <w:t>865.75</w:t>
      </w:r>
    </w:p>
    <w:p w:rsidR="00C86E55" w:rsidRPr="00765F3C" w:rsidRDefault="00C86E55" w:rsidP="00C86E55">
      <w:pPr>
        <w:ind w:right="576"/>
      </w:pPr>
    </w:p>
    <w:p w:rsidR="00C86E55" w:rsidRPr="003F405A" w:rsidRDefault="00C86E55" w:rsidP="00C86E55">
      <w:pPr>
        <w:ind w:right="576"/>
        <w:rPr>
          <w:b/>
          <w:bCs/>
        </w:rPr>
      </w:pPr>
      <w:r w:rsidRPr="003F405A">
        <w:rPr>
          <w:b/>
          <w:bCs/>
        </w:rPr>
        <w:t>Pass Through Fees:</w:t>
      </w:r>
    </w:p>
    <w:p w:rsidR="00C86E55" w:rsidRPr="0047056E" w:rsidRDefault="00C86E55" w:rsidP="005829E6">
      <w:pPr>
        <w:jc w:val="both"/>
        <w:rPr>
          <w:bCs/>
        </w:rPr>
      </w:pPr>
      <w:r w:rsidRPr="0020334F">
        <w:rPr>
          <w:bCs/>
        </w:rPr>
        <w:t xml:space="preserve">In addition to the gallonage charge, the City of Houston Groundwater Reduction Plan (GRP) Fee </w:t>
      </w:r>
      <w:r w:rsidRPr="0047056E">
        <w:rPr>
          <w:bCs/>
        </w:rPr>
        <w:t xml:space="preserve">of </w:t>
      </w:r>
      <w:r w:rsidRPr="0047056E">
        <w:rPr>
          <w:bCs/>
          <w:u w:val="single"/>
        </w:rPr>
        <w:t>$1.05 per 1,000 gallons</w:t>
      </w:r>
      <w:r w:rsidRPr="0047056E">
        <w:rPr>
          <w:bCs/>
        </w:rPr>
        <w:t xml:space="preserve"> used will be charged to the customers of </w:t>
      </w:r>
      <w:r w:rsidRPr="0047056E">
        <w:rPr>
          <w:bCs/>
          <w:u w:val="single"/>
        </w:rPr>
        <w:t>Forest Manor and Heathergate Subdivisions only</w:t>
      </w:r>
      <w:r w:rsidRPr="0047056E">
        <w:rPr>
          <w:bCs/>
        </w:rPr>
        <w:t>. The pass through fees are adjusted for line loss.</w:t>
      </w:r>
    </w:p>
    <w:p w:rsidR="00C86E55" w:rsidRPr="009D4120" w:rsidRDefault="00C86E55" w:rsidP="00C86E55">
      <w:pPr>
        <w:ind w:right="576"/>
        <w:rPr>
          <w:b/>
          <w:i/>
          <w:sz w:val="20"/>
          <w:szCs w:val="20"/>
        </w:rPr>
      </w:pPr>
      <w:r w:rsidRPr="009D4120">
        <w:rPr>
          <w:b/>
          <w:i/>
          <w:sz w:val="20"/>
          <w:szCs w:val="20"/>
        </w:rPr>
        <w:t>(Tariff Control No. 47051)</w:t>
      </w:r>
    </w:p>
    <w:p w:rsidR="00C86E55" w:rsidRPr="00B354EE" w:rsidRDefault="00C86E55" w:rsidP="00C86E55">
      <w:pPr>
        <w:ind w:right="576"/>
        <w:rPr>
          <w:sz w:val="18"/>
          <w:szCs w:val="18"/>
          <w:lang w:val="en-CA"/>
        </w:rPr>
      </w:pPr>
    </w:p>
    <w:p w:rsidR="00C86E55" w:rsidRPr="00B354EE" w:rsidRDefault="00C86E55" w:rsidP="00C86E55">
      <w:pPr>
        <w:ind w:right="576"/>
        <w:rPr>
          <w:b/>
          <w:lang w:val="en-CA"/>
        </w:rPr>
      </w:pPr>
      <w:r w:rsidRPr="00B354EE">
        <w:rPr>
          <w:b/>
          <w:lang w:val="en-CA"/>
        </w:rPr>
        <w:t>Capital Improvement Surcharge:</w:t>
      </w:r>
    </w:p>
    <w:p w:rsidR="00C86E55" w:rsidRPr="0020334F" w:rsidRDefault="00C86E55" w:rsidP="005829E6">
      <w:pPr>
        <w:jc w:val="both"/>
        <w:rPr>
          <w:lang w:val="en-CA"/>
        </w:rPr>
      </w:pPr>
      <w:r w:rsidRPr="0020334F">
        <w:rPr>
          <w:u w:val="single"/>
          <w:lang w:val="en-CA"/>
        </w:rPr>
        <w:t>$40.00</w:t>
      </w:r>
      <w:r w:rsidRPr="0020334F">
        <w:rPr>
          <w:lang w:val="en-CA"/>
        </w:rPr>
        <w:t xml:space="preserve"> per month per connection for 180 months or project completion, whichever comes first. This fee is requested to collect sufficient revenues to pay for capital improvements mandated by the Texas Commission on Environmental Quality (</w:t>
      </w:r>
      <w:r>
        <w:rPr>
          <w:lang w:val="en-CA"/>
        </w:rPr>
        <w:t>TCEQ</w:t>
      </w:r>
      <w:r w:rsidRPr="0020334F">
        <w:rPr>
          <w:lang w:val="en-CA"/>
        </w:rPr>
        <w:t xml:space="preserve">) and to bring the utility’s facilities into compliance with </w:t>
      </w:r>
      <w:r>
        <w:rPr>
          <w:lang w:val="en-CA"/>
        </w:rPr>
        <w:t>TCEQ</w:t>
      </w:r>
      <w:r w:rsidRPr="0020334F">
        <w:rPr>
          <w:lang w:val="en-CA"/>
        </w:rPr>
        <w:t xml:space="preserve"> minimum standards. </w:t>
      </w:r>
      <w:r>
        <w:rPr>
          <w:lang w:val="en-CA"/>
        </w:rPr>
        <w:t xml:space="preserve"> </w:t>
      </w:r>
      <w:r w:rsidRPr="0020334F">
        <w:rPr>
          <w:lang w:val="en-CA"/>
        </w:rPr>
        <w:t xml:space="preserve">This surcharge can be increased or decreased based on the amount necessary to make required PUC approved capital improvements, thirty days after notice of any change in the surcharge is sent to all affected customers and the filing of notice with the PUC as required by </w:t>
      </w:r>
      <w:r w:rsidR="0047056E">
        <w:rPr>
          <w:lang w:val="en-CA"/>
        </w:rPr>
        <w:t>16</w:t>
      </w:r>
      <w:r w:rsidRPr="0020334F">
        <w:rPr>
          <w:lang w:val="en-CA"/>
        </w:rPr>
        <w:t xml:space="preserve"> TAC §24.2</w:t>
      </w:r>
      <w:r w:rsidR="00EC7703">
        <w:rPr>
          <w:lang w:val="en-CA"/>
        </w:rPr>
        <w:t>5</w:t>
      </w:r>
      <w:r w:rsidRPr="0020334F">
        <w:rPr>
          <w:lang w:val="en-CA"/>
        </w:rPr>
        <w:t>(h).</w:t>
      </w:r>
    </w:p>
    <w:p w:rsidR="00C86E55" w:rsidRPr="0020334F" w:rsidRDefault="00C86E55" w:rsidP="00C86E55">
      <w:pPr>
        <w:tabs>
          <w:tab w:val="right" w:pos="9360"/>
        </w:tabs>
        <w:ind w:right="576"/>
      </w:pPr>
    </w:p>
    <w:p w:rsidR="003F5C40" w:rsidRPr="00C0627B" w:rsidRDefault="003F5C40" w:rsidP="003F5C40">
      <w:r w:rsidRPr="00C0627B">
        <w:t>FORM OF PAYMENT:   The utility will accept the following forms of payment:</w:t>
      </w:r>
    </w:p>
    <w:p w:rsidR="003F5C40" w:rsidRPr="00C0627B" w:rsidRDefault="003F5C40" w:rsidP="003F5C40">
      <w:pPr>
        <w:widowControl/>
        <w:tabs>
          <w:tab w:val="left" w:pos="1440"/>
          <w:tab w:val="left" w:pos="3600"/>
        </w:tabs>
        <w:rPr>
          <w:sz w:val="20"/>
          <w:szCs w:val="20"/>
          <w:u w:val="single"/>
        </w:rPr>
      </w:pPr>
      <w:r w:rsidRPr="00C0627B">
        <w:t>Check</w:t>
      </w:r>
      <w:r w:rsidRPr="00C0627B">
        <w:rPr>
          <w:u w:val="single"/>
        </w:rPr>
        <w:t xml:space="preserve">   X   </w:t>
      </w:r>
      <w:r w:rsidRPr="00C0627B">
        <w:t>,</w:t>
      </w:r>
      <w:r w:rsidRPr="00C0627B">
        <w:tab/>
        <w:t>Money Order</w:t>
      </w:r>
      <w:r w:rsidRPr="00C0627B">
        <w:rPr>
          <w:u w:val="single"/>
        </w:rPr>
        <w:t xml:space="preserve">   X   </w:t>
      </w:r>
      <w:r w:rsidRPr="00C0627B">
        <w:t>,</w:t>
      </w:r>
      <w:r w:rsidRPr="00C0627B">
        <w:tab/>
        <w:t xml:space="preserve">Other (specify) </w:t>
      </w:r>
      <w:r w:rsidRPr="00C0627B">
        <w:rPr>
          <w:i/>
          <w:sz w:val="20"/>
          <w:szCs w:val="20"/>
          <w:u w:val="single"/>
        </w:rPr>
        <w:t>Online Payment or Automatic Bank Draft</w:t>
      </w:r>
    </w:p>
    <w:p w:rsidR="003F5C40" w:rsidRPr="00C0627B" w:rsidRDefault="003F5C40" w:rsidP="003F5C40">
      <w:pPr>
        <w:widowControl/>
        <w:ind w:left="720"/>
        <w:jc w:val="both"/>
        <w:rPr>
          <w:sz w:val="18"/>
          <w:szCs w:val="18"/>
        </w:rPr>
      </w:pPr>
      <w:r w:rsidRPr="00C0627B">
        <w:rPr>
          <w:sz w:val="18"/>
          <w:szCs w:val="18"/>
        </w:rPr>
        <w:t>THE UTILITY MAY REQUIRE EXACT CHANGE FOR PAYMENTS AND MAY REFUSE TO ACCEPT PAYMENTS MADE USING MORE THAN $1.00 IN SMALL COINS.  A WRITTEN RECEIPT WILL BE GIVEN FOR CASH PAYMENTS.</w:t>
      </w:r>
    </w:p>
    <w:p w:rsidR="00C86E55" w:rsidRPr="00765F3C" w:rsidRDefault="00C86E55" w:rsidP="00C86E55">
      <w:pPr>
        <w:ind w:right="576"/>
        <w:jc w:val="both"/>
      </w:pPr>
    </w:p>
    <w:p w:rsidR="00C86E55" w:rsidRPr="00765F3C" w:rsidRDefault="00C86E55" w:rsidP="00C86E55">
      <w:pPr>
        <w:tabs>
          <w:tab w:val="right" w:leader="dot" w:pos="9360"/>
        </w:tabs>
        <w:ind w:right="576"/>
      </w:pPr>
      <w:r w:rsidRPr="00765F3C">
        <w:t>REGULATORY ASSESSMENT</w:t>
      </w:r>
      <w:r w:rsidRPr="00765F3C">
        <w:tab/>
      </w:r>
      <w:r w:rsidRPr="00765F3C">
        <w:rPr>
          <w:u w:val="words"/>
        </w:rPr>
        <w:t>1.0%</w:t>
      </w:r>
    </w:p>
    <w:p w:rsidR="00C86E55" w:rsidRPr="005829E6" w:rsidRDefault="00C86E55" w:rsidP="005829E6">
      <w:pPr>
        <w:ind w:left="720"/>
        <w:jc w:val="both"/>
        <w:rPr>
          <w:sz w:val="18"/>
          <w:szCs w:val="18"/>
        </w:rPr>
      </w:pPr>
      <w:r w:rsidRPr="005829E6">
        <w:rPr>
          <w:sz w:val="18"/>
          <w:szCs w:val="18"/>
        </w:rPr>
        <w:t>PUC RULES REQUIRE THE UTILITY TO COLLECT A FEE OF ONE PERCENT OF THE RETAIL MONTHLY BILL AND TO REMIT FEE TO THE TCEQ.</w:t>
      </w:r>
    </w:p>
    <w:p w:rsidR="00C86E55" w:rsidRPr="00765F3C" w:rsidRDefault="00C86E55" w:rsidP="00C86E55">
      <w:pPr>
        <w:ind w:right="576"/>
        <w:jc w:val="both"/>
      </w:pPr>
    </w:p>
    <w:p w:rsidR="00C86E55" w:rsidRPr="00765F3C" w:rsidRDefault="00C86E55" w:rsidP="00C86E55">
      <w:pPr>
        <w:ind w:right="576"/>
      </w:pPr>
      <w:r w:rsidRPr="00765F3C">
        <w:rPr>
          <w:u w:val="words"/>
        </w:rPr>
        <w:t>Section</w:t>
      </w:r>
      <w:r w:rsidRPr="00765F3C">
        <w:rPr>
          <w:u w:val="single"/>
        </w:rPr>
        <w:t xml:space="preserve"> </w:t>
      </w:r>
      <w:r w:rsidRPr="00765F3C">
        <w:rPr>
          <w:u w:val="words"/>
        </w:rPr>
        <w:t>1.</w:t>
      </w:r>
      <w:r w:rsidRPr="00765F3C">
        <w:rPr>
          <w:u w:val="single"/>
        </w:rPr>
        <w:t xml:space="preserve">02 - </w:t>
      </w:r>
      <w:r w:rsidRPr="00765F3C">
        <w:rPr>
          <w:u w:val="words"/>
        </w:rPr>
        <w:t>Miscellaneous</w:t>
      </w:r>
      <w:r w:rsidRPr="00765F3C">
        <w:rPr>
          <w:u w:val="single"/>
        </w:rPr>
        <w:t xml:space="preserve"> </w:t>
      </w:r>
      <w:r w:rsidRPr="00765F3C">
        <w:rPr>
          <w:u w:val="words"/>
        </w:rPr>
        <w:t>Fees</w:t>
      </w:r>
    </w:p>
    <w:p w:rsidR="00C86E55" w:rsidRPr="00765F3C" w:rsidRDefault="00C86E55" w:rsidP="00C86E55">
      <w:pPr>
        <w:ind w:right="576"/>
      </w:pPr>
    </w:p>
    <w:p w:rsidR="00C86E55" w:rsidRPr="00765F3C" w:rsidRDefault="00C86E55" w:rsidP="00C86E55">
      <w:pPr>
        <w:tabs>
          <w:tab w:val="right" w:leader="dot" w:pos="9360"/>
        </w:tabs>
        <w:ind w:right="576"/>
      </w:pPr>
      <w:r w:rsidRPr="00765F3C">
        <w:t>TAP FEE</w:t>
      </w:r>
      <w:r w:rsidRPr="00765F3C">
        <w:tab/>
        <w:t>$</w:t>
      </w:r>
      <w:r w:rsidRPr="00765F3C">
        <w:rPr>
          <w:u w:val="single"/>
        </w:rPr>
        <w:t>600.00</w:t>
      </w:r>
    </w:p>
    <w:p w:rsidR="00C86E55" w:rsidRPr="005829E6" w:rsidRDefault="00C86E55" w:rsidP="005829E6">
      <w:pPr>
        <w:ind w:left="720"/>
        <w:jc w:val="both"/>
        <w:rPr>
          <w:sz w:val="18"/>
          <w:szCs w:val="18"/>
        </w:rPr>
      </w:pPr>
      <w:r w:rsidRPr="005829E6">
        <w:rPr>
          <w:sz w:val="18"/>
          <w:szCs w:val="18"/>
        </w:rPr>
        <w:t>TAP FEE COVERS THE UTILITY'S COSTS FOR MATERIALS AND LABOR TO INSTALL A</w:t>
      </w:r>
      <w:r w:rsidRPr="00765F3C">
        <w:rPr>
          <w:sz w:val="20"/>
        </w:rPr>
        <w:t xml:space="preserve"> </w:t>
      </w:r>
      <w:r w:rsidRPr="005829E6">
        <w:rPr>
          <w:sz w:val="18"/>
          <w:szCs w:val="18"/>
        </w:rPr>
        <w:t>STANDARD RESIDENTIAL 5/8" or 3/4" METER.  AN ADDITIONAL FEE TO COVER UNIQUE COSTS IS PERMITTED IF LISTED ON THIS TARIFF.</w:t>
      </w:r>
    </w:p>
    <w:p w:rsidR="00C86E55" w:rsidRDefault="00C86E55" w:rsidP="00C86E55">
      <w:pPr>
        <w:ind w:right="576"/>
      </w:pPr>
    </w:p>
    <w:p w:rsidR="005829E6" w:rsidRDefault="005829E6" w:rsidP="00C86E55">
      <w:pPr>
        <w:ind w:right="576"/>
      </w:pPr>
    </w:p>
    <w:p w:rsidR="00C86E55" w:rsidRPr="00765F3C" w:rsidRDefault="00C86E55" w:rsidP="00C86E55">
      <w:pPr>
        <w:ind w:right="576"/>
      </w:pPr>
    </w:p>
    <w:p w:rsidR="00CC5DCC" w:rsidRPr="009631FE" w:rsidRDefault="00CC5DCC" w:rsidP="00C86E55">
      <w:pPr>
        <w:ind w:right="576"/>
      </w:pPr>
    </w:p>
    <w:p w:rsidR="00CC5DCC" w:rsidRPr="00BC3231" w:rsidRDefault="00CC5DCC" w:rsidP="00CC5DCC">
      <w:pPr>
        <w:jc w:val="both"/>
        <w:rPr>
          <w:b/>
        </w:rPr>
      </w:pPr>
      <w:r>
        <w:rPr>
          <w:b/>
        </w:rPr>
        <w:t>Docket No. 47640</w:t>
      </w:r>
    </w:p>
    <w:p w:rsidR="001B4D36" w:rsidRDefault="00CC5DCC" w:rsidP="00CC5DCC">
      <w:pPr>
        <w:tabs>
          <w:tab w:val="right" w:pos="9360"/>
        </w:tabs>
      </w:pPr>
      <w:r w:rsidRPr="00BC3231">
        <w:br w:type="page"/>
      </w:r>
      <w:r w:rsidR="001B4D36">
        <w:rPr>
          <w:u w:val="single"/>
        </w:rPr>
        <w:lastRenderedPageBreak/>
        <w:t>Undine Texas, LLC</w:t>
      </w:r>
      <w:r w:rsidR="001B4D36" w:rsidRPr="00C0627B">
        <w:rPr>
          <w:u w:val="single"/>
        </w:rPr>
        <w:t xml:space="preserve"> </w:t>
      </w:r>
      <w:r w:rsidR="001B4D36">
        <w:tab/>
        <w:t>Water</w:t>
      </w:r>
      <w:r w:rsidR="001B4D36" w:rsidRPr="00C0627B">
        <w:t xml:space="preserve"> Tariff Page No. </w:t>
      </w:r>
      <w:r w:rsidR="001B4D36">
        <w:t>3a</w:t>
      </w:r>
    </w:p>
    <w:p w:rsidR="001B4D36" w:rsidRDefault="001B4D36" w:rsidP="001B4D36">
      <w:pPr>
        <w:tabs>
          <w:tab w:val="right" w:pos="9360"/>
        </w:tabs>
        <w:rPr>
          <w:lang w:val="en-CA"/>
        </w:rPr>
      </w:pPr>
      <w:r>
        <w:t xml:space="preserve">(Formerly </w:t>
      </w:r>
      <w:r w:rsidRPr="00C86E55">
        <w:rPr>
          <w:lang w:val="en-CA"/>
        </w:rPr>
        <w:t>Community Utility Company</w:t>
      </w:r>
      <w:r>
        <w:rPr>
          <w:lang w:val="en-CA"/>
        </w:rPr>
        <w:t>)</w:t>
      </w:r>
    </w:p>
    <w:p w:rsidR="005D65A4" w:rsidRPr="005D65A4" w:rsidRDefault="005D65A4" w:rsidP="005D65A4">
      <w:pPr>
        <w:rPr>
          <w:u w:val="single"/>
        </w:rPr>
      </w:pPr>
      <w:r w:rsidRPr="005D65A4">
        <w:rPr>
          <w:b/>
          <w:u w:val="single"/>
        </w:rPr>
        <w:t xml:space="preserve">Only </w:t>
      </w:r>
      <w:r w:rsidRPr="005D65A4">
        <w:rPr>
          <w:u w:val="single"/>
        </w:rPr>
        <w:t>Forest Manor Subdivision, Montgomery Terrace: PWS #1010264 &amp;</w:t>
      </w:r>
    </w:p>
    <w:p w:rsidR="005D65A4" w:rsidRPr="005D65A4" w:rsidRDefault="005D65A4" w:rsidP="005D65A4">
      <w:pPr>
        <w:rPr>
          <w:u w:val="single"/>
        </w:rPr>
      </w:pPr>
      <w:r w:rsidRPr="005D65A4">
        <w:rPr>
          <w:u w:val="single"/>
        </w:rPr>
        <w:t>Heathergate Estates, Heathergate Public Utility Company, Holiday: PWS #1011302</w:t>
      </w:r>
    </w:p>
    <w:p w:rsidR="00C86E55" w:rsidRDefault="00C86E55" w:rsidP="001B4D36">
      <w:pPr>
        <w:tabs>
          <w:tab w:val="right" w:pos="9900"/>
        </w:tabs>
        <w:ind w:right="36"/>
      </w:pPr>
    </w:p>
    <w:p w:rsidR="00C86E55" w:rsidRPr="00765F3C" w:rsidRDefault="00C86E55" w:rsidP="00C86E55">
      <w:pPr>
        <w:ind w:right="576" w:firstLine="18"/>
        <w:jc w:val="center"/>
      </w:pPr>
      <w:r w:rsidRPr="00765F3C">
        <w:t>SECTION 1.0 – RATE SCHEDULE (Continued)</w:t>
      </w:r>
    </w:p>
    <w:p w:rsidR="00C86E55" w:rsidRDefault="00C86E55" w:rsidP="00C86E55">
      <w:pPr>
        <w:tabs>
          <w:tab w:val="right" w:leader="dot" w:pos="9360"/>
        </w:tabs>
        <w:ind w:right="576"/>
      </w:pPr>
    </w:p>
    <w:p w:rsidR="00C86E55" w:rsidRPr="00765F3C" w:rsidRDefault="00C86E55" w:rsidP="00C86E55">
      <w:pPr>
        <w:tabs>
          <w:tab w:val="right" w:leader="dot" w:pos="9360"/>
        </w:tabs>
        <w:ind w:right="576"/>
      </w:pPr>
      <w:r w:rsidRPr="00765F3C">
        <w:t>TAP FEE (Unique costs)</w:t>
      </w:r>
      <w:r w:rsidRPr="00765F3C">
        <w:tab/>
      </w:r>
      <w:r w:rsidRPr="00765F3C">
        <w:rPr>
          <w:u w:val="words"/>
        </w:rPr>
        <w:t>Actual</w:t>
      </w:r>
      <w:r w:rsidRPr="00765F3C">
        <w:rPr>
          <w:u w:val="single"/>
        </w:rPr>
        <w:t xml:space="preserve"> </w:t>
      </w:r>
      <w:r w:rsidRPr="00765F3C">
        <w:rPr>
          <w:u w:val="words"/>
        </w:rPr>
        <w:t>Cost</w:t>
      </w:r>
    </w:p>
    <w:p w:rsidR="00C86E55" w:rsidRPr="005829E6" w:rsidRDefault="00C86E55" w:rsidP="005829E6">
      <w:pPr>
        <w:ind w:left="720"/>
        <w:jc w:val="both"/>
        <w:rPr>
          <w:sz w:val="18"/>
          <w:szCs w:val="18"/>
        </w:rPr>
      </w:pPr>
      <w:r w:rsidRPr="005829E6">
        <w:rPr>
          <w:sz w:val="18"/>
          <w:szCs w:val="18"/>
        </w:rPr>
        <w:t>FOR EXAMPLE, A ROAD BORE FOR CUSTOMERS OUTSIDE OF SUBDIVISIONS OR RESIDENTIAL AREAS.</w:t>
      </w:r>
    </w:p>
    <w:p w:rsidR="00C86E55" w:rsidRPr="00765F3C" w:rsidRDefault="00C86E55" w:rsidP="00C86E55">
      <w:pPr>
        <w:ind w:right="576"/>
      </w:pPr>
    </w:p>
    <w:p w:rsidR="00C86E55" w:rsidRPr="00765F3C" w:rsidRDefault="00C86E55" w:rsidP="00C86E55">
      <w:pPr>
        <w:tabs>
          <w:tab w:val="right" w:leader="dot" w:pos="9360"/>
        </w:tabs>
        <w:ind w:left="720" w:right="576" w:hanging="702"/>
      </w:pPr>
      <w:r w:rsidRPr="00765F3C">
        <w:t>TAP FEE (Large meter)</w:t>
      </w:r>
      <w:r w:rsidRPr="00765F3C">
        <w:tab/>
      </w:r>
      <w:r w:rsidRPr="00765F3C">
        <w:rPr>
          <w:u w:val="words"/>
        </w:rPr>
        <w:t>Actual Cost</w:t>
      </w:r>
    </w:p>
    <w:p w:rsidR="00C86E55" w:rsidRPr="005829E6" w:rsidRDefault="00C86E55" w:rsidP="005829E6">
      <w:pPr>
        <w:ind w:left="720"/>
        <w:jc w:val="both"/>
        <w:rPr>
          <w:sz w:val="18"/>
          <w:szCs w:val="18"/>
        </w:rPr>
      </w:pPr>
      <w:r w:rsidRPr="005829E6">
        <w:rPr>
          <w:sz w:val="18"/>
          <w:szCs w:val="18"/>
        </w:rPr>
        <w:t>TAP FEE IS THE UTILITY'S ACTUAL COST FOR MATERIALS AND LABOR FOR METER SIZE INSTALLED.</w:t>
      </w:r>
    </w:p>
    <w:p w:rsidR="00C86E55" w:rsidRPr="00765F3C" w:rsidRDefault="00C86E55" w:rsidP="00C86E55">
      <w:pPr>
        <w:ind w:right="576"/>
      </w:pPr>
    </w:p>
    <w:p w:rsidR="00C86E55" w:rsidRPr="00765F3C" w:rsidRDefault="00C86E55" w:rsidP="00C86E55">
      <w:pPr>
        <w:tabs>
          <w:tab w:val="right" w:leader="dot" w:pos="9360"/>
        </w:tabs>
        <w:ind w:right="576" w:firstLine="18"/>
      </w:pPr>
      <w:r w:rsidRPr="00765F3C">
        <w:t>METER RELOCATION FEE</w:t>
      </w:r>
      <w:r w:rsidRPr="00765F3C">
        <w:tab/>
      </w:r>
      <w:r w:rsidRPr="00765F3C">
        <w:rPr>
          <w:u w:val="single"/>
        </w:rPr>
        <w:t>Actual Relocation Cost, Not to Exceed Tap Fee</w:t>
      </w:r>
    </w:p>
    <w:p w:rsidR="00C86E55" w:rsidRPr="005829E6" w:rsidRDefault="00C86E55" w:rsidP="005829E6">
      <w:pPr>
        <w:ind w:left="720"/>
        <w:jc w:val="both"/>
        <w:rPr>
          <w:sz w:val="18"/>
          <w:szCs w:val="18"/>
        </w:rPr>
      </w:pPr>
      <w:r w:rsidRPr="005829E6">
        <w:rPr>
          <w:sz w:val="18"/>
          <w:szCs w:val="18"/>
        </w:rPr>
        <w:t>THIS FEE MAY BE CHARGED IF A CUSTOMER REQUESTS THAT AN EXISTING METER BE RELOCATED.</w:t>
      </w:r>
    </w:p>
    <w:p w:rsidR="00C86E55" w:rsidRPr="00765F3C" w:rsidRDefault="00C86E55" w:rsidP="00C86E55">
      <w:pPr>
        <w:ind w:right="576" w:firstLine="18"/>
      </w:pPr>
    </w:p>
    <w:p w:rsidR="00C86E55" w:rsidRPr="00765F3C" w:rsidRDefault="00C86E55" w:rsidP="00C86E55">
      <w:pPr>
        <w:tabs>
          <w:tab w:val="right" w:leader="dot" w:pos="9360"/>
        </w:tabs>
        <w:ind w:right="576" w:firstLine="18"/>
      </w:pPr>
      <w:r w:rsidRPr="00765F3C">
        <w:t>METER TEST FEE</w:t>
      </w:r>
      <w:r w:rsidRPr="00765F3C">
        <w:tab/>
        <w:t>$</w:t>
      </w:r>
      <w:r w:rsidRPr="00765F3C">
        <w:rPr>
          <w:u w:val="single"/>
        </w:rPr>
        <w:t>25.00</w:t>
      </w:r>
    </w:p>
    <w:p w:rsidR="00C86E55" w:rsidRPr="005829E6" w:rsidRDefault="00C86E55" w:rsidP="005829E6">
      <w:pPr>
        <w:ind w:left="720"/>
        <w:jc w:val="both"/>
        <w:rPr>
          <w:sz w:val="18"/>
          <w:szCs w:val="18"/>
        </w:rPr>
      </w:pPr>
      <w:r w:rsidRPr="005829E6">
        <w:rPr>
          <w:sz w:val="18"/>
          <w:szCs w:val="18"/>
        </w:rPr>
        <w:t>THIS FEE WHICH SHOULD REFLECT THE UTILITY’S COST MAY BE CHARGED IF A CUSTOMER REQUESTS A SECOND METER TEST WITHIN A TWO-YEAR PERIOD AND THE TEST INDICATES THAT THE METER IS RECORDING ACCURATELY.  THE FEE MAY NOT EXCEED $25.</w:t>
      </w:r>
    </w:p>
    <w:p w:rsidR="00C86E55" w:rsidRPr="00765F3C" w:rsidRDefault="00C86E55" w:rsidP="00C86E55">
      <w:pPr>
        <w:ind w:right="576"/>
      </w:pPr>
    </w:p>
    <w:p w:rsidR="00C86E55" w:rsidRPr="00765F3C" w:rsidRDefault="00C86E55" w:rsidP="00C86E55">
      <w:pPr>
        <w:ind w:right="576" w:firstLine="18"/>
      </w:pPr>
      <w:r w:rsidRPr="00765F3C">
        <w:t>RECONNECTION FEE</w:t>
      </w:r>
    </w:p>
    <w:p w:rsidR="00C86E55" w:rsidRPr="005829E6" w:rsidRDefault="00C86E55" w:rsidP="005829E6">
      <w:pPr>
        <w:ind w:left="720"/>
        <w:jc w:val="both"/>
        <w:rPr>
          <w:sz w:val="18"/>
          <w:szCs w:val="18"/>
        </w:rPr>
      </w:pPr>
      <w:r w:rsidRPr="005829E6">
        <w:rPr>
          <w:sz w:val="18"/>
          <w:szCs w:val="18"/>
        </w:rPr>
        <w:t>THE RECONNECT FEE MUST BE PAID BEFORE SERVICE CAN BE RESTORED TO A CUSTOMER WHO HAS BEEN DISCONNECTED FOR THE FOLLOWING REASONS (OR OTHER REASONS LISTED UNDER SECTION 2.0 OF THIS TARIFF):</w:t>
      </w:r>
    </w:p>
    <w:p w:rsidR="00C86E55" w:rsidRPr="00765F3C" w:rsidRDefault="00C86E55" w:rsidP="00C86E55">
      <w:pPr>
        <w:tabs>
          <w:tab w:val="left" w:pos="1440"/>
          <w:tab w:val="right" w:leader="dot" w:pos="9360"/>
        </w:tabs>
        <w:ind w:right="576" w:firstLine="720"/>
      </w:pPr>
      <w:r w:rsidRPr="00765F3C">
        <w:t>a)  Non-payment of bill (Maximum $25.00)</w:t>
      </w:r>
      <w:r w:rsidRPr="00765F3C">
        <w:tab/>
        <w:t>$</w:t>
      </w:r>
      <w:r w:rsidRPr="00765F3C">
        <w:rPr>
          <w:u w:val="single"/>
        </w:rPr>
        <w:t>25.00</w:t>
      </w:r>
    </w:p>
    <w:p w:rsidR="00C86E55" w:rsidRPr="00765F3C" w:rsidRDefault="00C86E55" w:rsidP="00C86E55">
      <w:pPr>
        <w:tabs>
          <w:tab w:val="left" w:pos="1440"/>
          <w:tab w:val="right" w:leader="dot" w:pos="9360"/>
        </w:tabs>
        <w:ind w:right="576" w:firstLine="720"/>
      </w:pPr>
      <w:r w:rsidRPr="00765F3C">
        <w:t>b)  Customer's request that service be disconnected</w:t>
      </w:r>
      <w:r w:rsidRPr="00765F3C">
        <w:tab/>
        <w:t>$</w:t>
      </w:r>
      <w:r w:rsidRPr="00765F3C">
        <w:rPr>
          <w:u w:val="single"/>
        </w:rPr>
        <w:t>50.00</w:t>
      </w:r>
    </w:p>
    <w:p w:rsidR="00C86E55" w:rsidRPr="0047056E" w:rsidRDefault="00C86E55" w:rsidP="00C86E55">
      <w:pPr>
        <w:tabs>
          <w:tab w:val="right" w:leader="dot" w:pos="9360"/>
        </w:tabs>
        <w:ind w:right="576"/>
      </w:pPr>
    </w:p>
    <w:p w:rsidR="00C86E55" w:rsidRPr="00765F3C" w:rsidRDefault="00C86E55" w:rsidP="00C86E55">
      <w:pPr>
        <w:tabs>
          <w:tab w:val="right" w:leader="dot" w:pos="9360"/>
        </w:tabs>
        <w:ind w:right="576"/>
      </w:pPr>
      <w:r w:rsidRPr="00765F3C">
        <w:t>TRANSFER FEE</w:t>
      </w:r>
      <w:r w:rsidRPr="00765F3C">
        <w:tab/>
        <w:t>$</w:t>
      </w:r>
      <w:r w:rsidRPr="00765F3C">
        <w:rPr>
          <w:u w:val="single"/>
        </w:rPr>
        <w:t>35.00</w:t>
      </w:r>
    </w:p>
    <w:p w:rsidR="00C86E55" w:rsidRPr="005829E6" w:rsidRDefault="00C86E55" w:rsidP="005829E6">
      <w:pPr>
        <w:ind w:left="720"/>
        <w:jc w:val="both"/>
        <w:rPr>
          <w:sz w:val="18"/>
          <w:szCs w:val="18"/>
        </w:rPr>
      </w:pPr>
      <w:r w:rsidRPr="005829E6">
        <w:rPr>
          <w:sz w:val="18"/>
          <w:szCs w:val="18"/>
        </w:rPr>
        <w:t>THE TRANSFER FEE WILL BE CHARGED FOR CHANGING AN ACCOUNT NAME AT THE SAME SERVICE LOCATION WHEN THE SERVICE IS NOT DISCONNECTED.</w:t>
      </w:r>
    </w:p>
    <w:p w:rsidR="00C86E55" w:rsidRPr="0047056E" w:rsidRDefault="00C86E55" w:rsidP="0047056E">
      <w:pPr>
        <w:tabs>
          <w:tab w:val="right" w:leader="dot" w:pos="9360"/>
        </w:tabs>
        <w:ind w:right="576"/>
      </w:pPr>
    </w:p>
    <w:p w:rsidR="00C86E55" w:rsidRPr="00765F3C" w:rsidRDefault="00C86E55" w:rsidP="00C86E55">
      <w:pPr>
        <w:tabs>
          <w:tab w:val="right" w:leader="dot" w:pos="9360"/>
        </w:tabs>
        <w:ind w:right="576"/>
      </w:pPr>
      <w:r w:rsidRPr="00765F3C">
        <w:t>LATE CHARGE (EITHER $5.00 OR 10% OF THE BILL)</w:t>
      </w:r>
      <w:r w:rsidRPr="00765F3C">
        <w:tab/>
      </w:r>
      <w:r w:rsidRPr="00765F3C">
        <w:rPr>
          <w:u w:val="single"/>
        </w:rPr>
        <w:t>10%</w:t>
      </w:r>
    </w:p>
    <w:p w:rsidR="00C86E55" w:rsidRPr="005829E6" w:rsidRDefault="00C86E55" w:rsidP="005829E6">
      <w:pPr>
        <w:ind w:left="720"/>
        <w:jc w:val="both"/>
        <w:rPr>
          <w:sz w:val="18"/>
          <w:szCs w:val="18"/>
        </w:rPr>
      </w:pPr>
      <w:r w:rsidRPr="005829E6">
        <w:rPr>
          <w:sz w:val="18"/>
          <w:szCs w:val="18"/>
        </w:rPr>
        <w:t>PUC RULES ALLOW A ONE-TIME PENALTY TO BE CHARGED ON DELINQUENT BILLS.  A LATE CHARGE MAY NOT BE APPLIED TO ANY BALANCE TO WHICH THE PENALTY WAS APPLIED IN A PREVIOUS BILLING.</w:t>
      </w:r>
    </w:p>
    <w:p w:rsidR="00C86E55" w:rsidRPr="0047056E" w:rsidRDefault="00C86E55" w:rsidP="0047056E">
      <w:pPr>
        <w:tabs>
          <w:tab w:val="right" w:leader="dot" w:pos="9360"/>
        </w:tabs>
        <w:ind w:right="576"/>
      </w:pPr>
    </w:p>
    <w:p w:rsidR="00C86E55" w:rsidRPr="00765F3C" w:rsidRDefault="00C86E55" w:rsidP="00C86E55">
      <w:pPr>
        <w:tabs>
          <w:tab w:val="right" w:leader="dot" w:pos="9360"/>
        </w:tabs>
        <w:ind w:right="576"/>
      </w:pPr>
      <w:r w:rsidRPr="00765F3C">
        <w:t>RETURNED CHECK CHARGE</w:t>
      </w:r>
      <w:r w:rsidRPr="00765F3C">
        <w:tab/>
      </w:r>
      <w:r w:rsidRPr="0020334F">
        <w:rPr>
          <w:u w:val="single"/>
        </w:rPr>
        <w:t>$30.</w:t>
      </w:r>
      <w:r w:rsidRPr="00765F3C">
        <w:rPr>
          <w:u w:val="single"/>
        </w:rPr>
        <w:t>00</w:t>
      </w:r>
    </w:p>
    <w:p w:rsidR="00C86E55" w:rsidRPr="005829E6" w:rsidRDefault="00C86E55" w:rsidP="005829E6">
      <w:pPr>
        <w:ind w:left="720"/>
        <w:jc w:val="both"/>
        <w:rPr>
          <w:sz w:val="18"/>
          <w:szCs w:val="18"/>
        </w:rPr>
      </w:pPr>
      <w:r w:rsidRPr="005829E6">
        <w:rPr>
          <w:sz w:val="18"/>
          <w:szCs w:val="18"/>
        </w:rPr>
        <w:t>RETURNED CHECK CHARGES MUST BE BASED ON THE UTILITY’S DOCUMENTABLE COST.</w:t>
      </w:r>
    </w:p>
    <w:p w:rsidR="00C86E55" w:rsidRPr="0047056E" w:rsidRDefault="00C86E55" w:rsidP="0047056E">
      <w:pPr>
        <w:tabs>
          <w:tab w:val="right" w:leader="dot" w:pos="9360"/>
        </w:tabs>
        <w:ind w:right="576"/>
      </w:pPr>
    </w:p>
    <w:p w:rsidR="00C86E55" w:rsidRPr="00765F3C" w:rsidRDefault="00C86E55" w:rsidP="00C86E55">
      <w:pPr>
        <w:tabs>
          <w:tab w:val="right" w:leader="dot" w:pos="9360"/>
        </w:tabs>
        <w:ind w:right="576"/>
      </w:pPr>
      <w:r w:rsidRPr="00765F3C">
        <w:t>CUSTOMER DEPOSIT RESIDENTIAL (Maximum $50)</w:t>
      </w:r>
      <w:r w:rsidRPr="00765F3C">
        <w:tab/>
        <w:t>$</w:t>
      </w:r>
      <w:r w:rsidRPr="00765F3C">
        <w:rPr>
          <w:u w:val="single"/>
        </w:rPr>
        <w:t>50.00</w:t>
      </w:r>
    </w:p>
    <w:p w:rsidR="00C86E55" w:rsidRPr="0047056E" w:rsidRDefault="00C86E55" w:rsidP="0047056E">
      <w:pPr>
        <w:tabs>
          <w:tab w:val="right" w:leader="dot" w:pos="9360"/>
        </w:tabs>
        <w:ind w:right="576"/>
      </w:pPr>
    </w:p>
    <w:p w:rsidR="00C86E55" w:rsidRPr="00765F3C" w:rsidRDefault="00C86E55" w:rsidP="00C86E55">
      <w:pPr>
        <w:tabs>
          <w:tab w:val="right" w:leader="dot" w:pos="9360"/>
        </w:tabs>
        <w:ind w:right="576"/>
      </w:pPr>
      <w:r w:rsidRPr="00765F3C">
        <w:t>COMMERCIAL &amp; NON-RESIDENTIAL DEPOSIT</w:t>
      </w:r>
      <w:r w:rsidRPr="00765F3C">
        <w:tab/>
      </w:r>
      <w:r w:rsidRPr="00B354EE">
        <w:rPr>
          <w:sz w:val="20"/>
          <w:u w:val="single"/>
        </w:rPr>
        <w:t>1/6TH OF ESTIMATED ANNUAL BILL</w:t>
      </w:r>
    </w:p>
    <w:p w:rsidR="00C86E55" w:rsidRPr="0047056E" w:rsidRDefault="00C86E55" w:rsidP="0047056E">
      <w:pPr>
        <w:tabs>
          <w:tab w:val="right" w:leader="dot" w:pos="9360"/>
        </w:tabs>
        <w:ind w:right="576"/>
      </w:pPr>
    </w:p>
    <w:p w:rsidR="00C86E55" w:rsidRPr="00765F3C" w:rsidRDefault="00C86E55" w:rsidP="00C86E55">
      <w:pPr>
        <w:tabs>
          <w:tab w:val="right" w:leader="dot" w:pos="9360"/>
        </w:tabs>
        <w:ind w:right="576"/>
      </w:pPr>
      <w:r w:rsidRPr="00765F3C">
        <w:t>GOVERNMENTAL TESTING, INSPECTION AND COSTS SURCHARGE</w:t>
      </w:r>
    </w:p>
    <w:p w:rsidR="005829E6" w:rsidRPr="00C0627B" w:rsidRDefault="005829E6" w:rsidP="005829E6">
      <w:pPr>
        <w:ind w:left="720"/>
        <w:jc w:val="both"/>
        <w:rPr>
          <w:sz w:val="18"/>
          <w:szCs w:val="18"/>
        </w:rPr>
      </w:pPr>
      <w:r w:rsidRPr="00C0627B">
        <w:rPr>
          <w:sz w:val="18"/>
          <w:szCs w:val="18"/>
        </w:rPr>
        <w:t xml:space="preserve">WHEN AUTHORIZED IN WRITING BY PUC AND AFTER NOTICE TO CUSTOMERS, THE UTILITY MAY INCREASE RATES TO RECOVER INCREASED COSTS FOR INSPECTION FEES AND WATER TESTING.  </w:t>
      </w:r>
      <w:r w:rsidR="00EC7703" w:rsidRPr="00FB4960">
        <w:rPr>
          <w:sz w:val="18"/>
          <w:szCs w:val="18"/>
        </w:rPr>
        <w:t xml:space="preserve">[16 TAC </w:t>
      </w:r>
      <w:r w:rsidR="00EC7703">
        <w:rPr>
          <w:sz w:val="18"/>
          <w:szCs w:val="18"/>
        </w:rPr>
        <w:t xml:space="preserve">§ </w:t>
      </w:r>
      <w:r w:rsidR="00EC7703" w:rsidRPr="00FB4960">
        <w:rPr>
          <w:sz w:val="18"/>
          <w:szCs w:val="18"/>
        </w:rPr>
        <w:t>24.2</w:t>
      </w:r>
      <w:r w:rsidR="00EC7703">
        <w:rPr>
          <w:sz w:val="18"/>
          <w:szCs w:val="18"/>
        </w:rPr>
        <w:t>5</w:t>
      </w:r>
      <w:r w:rsidR="00EC7703" w:rsidRPr="00FB4960">
        <w:rPr>
          <w:sz w:val="18"/>
          <w:szCs w:val="18"/>
        </w:rPr>
        <w:t>(</w:t>
      </w:r>
      <w:r w:rsidR="00EC7703">
        <w:rPr>
          <w:sz w:val="18"/>
          <w:szCs w:val="18"/>
        </w:rPr>
        <w:t>b</w:t>
      </w:r>
      <w:r w:rsidR="00EC7703" w:rsidRPr="00FB4960">
        <w:rPr>
          <w:sz w:val="18"/>
          <w:szCs w:val="18"/>
        </w:rPr>
        <w:t>)(2)</w:t>
      </w:r>
      <w:r w:rsidR="00EC7703">
        <w:rPr>
          <w:sz w:val="18"/>
          <w:szCs w:val="18"/>
        </w:rPr>
        <w:t>(G)</w:t>
      </w:r>
      <w:r w:rsidR="00EC7703" w:rsidRPr="00FB4960">
        <w:rPr>
          <w:sz w:val="18"/>
          <w:szCs w:val="18"/>
        </w:rPr>
        <w:t>]</w:t>
      </w:r>
    </w:p>
    <w:p w:rsidR="00C86E55" w:rsidRPr="0047056E" w:rsidRDefault="00C86E55" w:rsidP="0047056E">
      <w:pPr>
        <w:tabs>
          <w:tab w:val="right" w:leader="dot" w:pos="9360"/>
        </w:tabs>
        <w:ind w:right="576"/>
      </w:pPr>
    </w:p>
    <w:p w:rsidR="00C86E55" w:rsidRPr="00765F3C" w:rsidRDefault="00C86E55" w:rsidP="00C86E55">
      <w:pPr>
        <w:ind w:left="720" w:right="576" w:hanging="720"/>
      </w:pPr>
      <w:r w:rsidRPr="00765F3C">
        <w:t>LINE EXTENSION AND CONSTRUCTION CHARGES:</w:t>
      </w:r>
    </w:p>
    <w:p w:rsidR="00C86E55" w:rsidRPr="005829E6" w:rsidRDefault="00C86E55" w:rsidP="005829E6">
      <w:pPr>
        <w:ind w:left="720"/>
        <w:jc w:val="both"/>
        <w:rPr>
          <w:sz w:val="18"/>
          <w:szCs w:val="18"/>
        </w:rPr>
      </w:pPr>
      <w:r w:rsidRPr="005829E6">
        <w:rPr>
          <w:sz w:val="18"/>
          <w:szCs w:val="18"/>
        </w:rPr>
        <w:t>REFER TO SECTION 3.0--EXTENSION POLICY FOR TERMS, CONDITIONS, AND CHARGES WHEN NEW CONSTRUCTION IS NECESSARY TO PROVIDE SERVICE.</w:t>
      </w:r>
    </w:p>
    <w:p w:rsidR="00C86E55" w:rsidRDefault="00C86E55" w:rsidP="0047056E">
      <w:pPr>
        <w:tabs>
          <w:tab w:val="right" w:leader="dot" w:pos="9360"/>
        </w:tabs>
        <w:ind w:right="576"/>
      </w:pPr>
    </w:p>
    <w:p w:rsidR="00B354EE" w:rsidRPr="0047056E" w:rsidRDefault="00B354EE" w:rsidP="0047056E">
      <w:pPr>
        <w:tabs>
          <w:tab w:val="right" w:leader="dot" w:pos="9360"/>
        </w:tabs>
        <w:ind w:right="576"/>
      </w:pPr>
    </w:p>
    <w:p w:rsidR="00C86E55" w:rsidRDefault="00C86E55" w:rsidP="0047056E">
      <w:pPr>
        <w:tabs>
          <w:tab w:val="right" w:leader="dot" w:pos="9360"/>
        </w:tabs>
        <w:ind w:right="576"/>
      </w:pPr>
    </w:p>
    <w:p w:rsidR="00CC5DCC" w:rsidRPr="0047056E" w:rsidRDefault="00CC5DCC" w:rsidP="0047056E">
      <w:pPr>
        <w:tabs>
          <w:tab w:val="right" w:leader="dot" w:pos="9360"/>
        </w:tabs>
        <w:ind w:right="576"/>
      </w:pPr>
    </w:p>
    <w:p w:rsidR="00CC5DCC" w:rsidRPr="00BC3231" w:rsidRDefault="00CC5DCC" w:rsidP="00CC5DCC">
      <w:pPr>
        <w:jc w:val="both"/>
        <w:rPr>
          <w:b/>
        </w:rPr>
      </w:pPr>
      <w:r>
        <w:rPr>
          <w:b/>
        </w:rPr>
        <w:t>Docket No. 47640</w:t>
      </w:r>
    </w:p>
    <w:p w:rsidR="001B4D36" w:rsidRDefault="00CC5DCC" w:rsidP="00CC5DCC">
      <w:pPr>
        <w:tabs>
          <w:tab w:val="right" w:pos="9360"/>
        </w:tabs>
      </w:pPr>
      <w:r w:rsidRPr="00BC3231">
        <w:br w:type="page"/>
      </w:r>
      <w:r w:rsidR="001B4D36">
        <w:rPr>
          <w:u w:val="single"/>
        </w:rPr>
        <w:t>Undine Texas, LLC</w:t>
      </w:r>
      <w:r w:rsidR="001B4D36" w:rsidRPr="00C0627B">
        <w:rPr>
          <w:u w:val="single"/>
        </w:rPr>
        <w:t xml:space="preserve"> </w:t>
      </w:r>
      <w:r w:rsidR="001B4D36">
        <w:tab/>
        <w:t>Water</w:t>
      </w:r>
      <w:r w:rsidR="001B4D36" w:rsidRPr="00C0627B">
        <w:t xml:space="preserve"> Tariff Page No. </w:t>
      </w:r>
      <w:r w:rsidR="001B4D36">
        <w:t>3b</w:t>
      </w:r>
    </w:p>
    <w:p w:rsidR="001B4D36" w:rsidRDefault="001B4D36" w:rsidP="001B4D36">
      <w:pPr>
        <w:tabs>
          <w:tab w:val="right" w:pos="9360"/>
        </w:tabs>
        <w:rPr>
          <w:lang w:val="en-CA"/>
        </w:rPr>
      </w:pPr>
      <w:r>
        <w:t xml:space="preserve">(Formerly </w:t>
      </w:r>
      <w:r w:rsidRPr="00C86E55">
        <w:rPr>
          <w:lang w:val="en-CA"/>
        </w:rPr>
        <w:t>Community Utility Company</w:t>
      </w:r>
      <w:r>
        <w:rPr>
          <w:lang w:val="en-CA"/>
        </w:rPr>
        <w:t>)</w:t>
      </w:r>
    </w:p>
    <w:p w:rsidR="005D65A4" w:rsidRPr="005D65A4" w:rsidRDefault="005D65A4" w:rsidP="005D65A4">
      <w:pPr>
        <w:rPr>
          <w:u w:val="single"/>
        </w:rPr>
      </w:pPr>
      <w:r w:rsidRPr="005D65A4">
        <w:rPr>
          <w:b/>
          <w:u w:val="single"/>
        </w:rPr>
        <w:t xml:space="preserve">Only </w:t>
      </w:r>
      <w:r w:rsidRPr="005D65A4">
        <w:rPr>
          <w:u w:val="single"/>
        </w:rPr>
        <w:t>Forest Manor Subdivision, Montgomery Terrace: PWS #1010264 &amp;</w:t>
      </w:r>
    </w:p>
    <w:p w:rsidR="005D65A4" w:rsidRPr="005D65A4" w:rsidRDefault="005D65A4" w:rsidP="005D65A4">
      <w:pPr>
        <w:rPr>
          <w:u w:val="single"/>
        </w:rPr>
      </w:pPr>
      <w:r w:rsidRPr="005D65A4">
        <w:rPr>
          <w:u w:val="single"/>
        </w:rPr>
        <w:t>Heathergate Estates, Heathergate Public Utility Company, Holiday: PWS #1011302</w:t>
      </w:r>
    </w:p>
    <w:p w:rsidR="00C86E55" w:rsidRDefault="00C86E55" w:rsidP="001B4D36">
      <w:pPr>
        <w:tabs>
          <w:tab w:val="right" w:pos="9360"/>
        </w:tabs>
        <w:ind w:right="576"/>
      </w:pPr>
    </w:p>
    <w:p w:rsidR="00C86E55" w:rsidRPr="00765F3C" w:rsidRDefault="00C86E55" w:rsidP="00C86E55">
      <w:pPr>
        <w:ind w:right="576" w:firstLine="18"/>
        <w:jc w:val="center"/>
      </w:pPr>
      <w:r w:rsidRPr="00765F3C">
        <w:t>SECTION 1.0 – RATE SCHEDULE (Continued)</w:t>
      </w:r>
    </w:p>
    <w:p w:rsidR="00C86E55" w:rsidRDefault="00C86E55" w:rsidP="00C86E55">
      <w:pPr>
        <w:ind w:right="576"/>
      </w:pPr>
    </w:p>
    <w:p w:rsidR="00C86E55" w:rsidRPr="00765F3C" w:rsidRDefault="00C86E55" w:rsidP="00C86E55">
      <w:pPr>
        <w:ind w:right="576"/>
      </w:pPr>
      <w:r w:rsidRPr="00765F3C">
        <w:t>PASS</w:t>
      </w:r>
      <w:r w:rsidR="0047056E">
        <w:t xml:space="preserve"> </w:t>
      </w:r>
      <w:r w:rsidRPr="00765F3C">
        <w:t>THROUGH ADJUSTMENT CLAUSE:</w:t>
      </w:r>
    </w:p>
    <w:p w:rsidR="00C86E55" w:rsidRPr="004D188D" w:rsidRDefault="00C86E55" w:rsidP="0047056E">
      <w:pPr>
        <w:jc w:val="both"/>
      </w:pPr>
      <w:r w:rsidRPr="004D188D">
        <w:t xml:space="preserve">The utility may pass on only to those customers served by a system subject to the jurisdiction of any Regional Water Authority and/or any Groundwater Reduction Plan, any increase or decrease in its Underground Water District Pumpage Fee or Purchased Water Fee, thirty days after noticing of any change to all affected customers and filing notice with the PUC as required by </w:t>
      </w:r>
      <w:r w:rsidR="0047056E">
        <w:t>16</w:t>
      </w:r>
      <w:r w:rsidRPr="004D188D">
        <w:t xml:space="preserve"> TAC </w:t>
      </w:r>
      <w:r w:rsidR="0047056E">
        <w:t xml:space="preserve">§ </w:t>
      </w:r>
      <w:r w:rsidRPr="004D188D">
        <w:t>24.2</w:t>
      </w:r>
      <w:r w:rsidR="00EC7703">
        <w:t>5</w:t>
      </w:r>
      <w:r w:rsidRPr="004D188D">
        <w:t>(</w:t>
      </w:r>
      <w:r w:rsidR="00EC7703">
        <w:t>F</w:t>
      </w:r>
      <w:r w:rsidRPr="004D188D">
        <w:t>).  The charge per customer shall be calculated as follows:</w:t>
      </w:r>
    </w:p>
    <w:p w:rsidR="00C86E55" w:rsidRPr="00765F3C" w:rsidRDefault="00C86E55" w:rsidP="00C86E55">
      <w:pPr>
        <w:ind w:right="576"/>
      </w:pPr>
    </w:p>
    <w:p w:rsidR="00C86E55" w:rsidRPr="00765F3C" w:rsidRDefault="00C86E55" w:rsidP="00C86E55">
      <w:pPr>
        <w:ind w:left="720" w:right="576"/>
      </w:pPr>
      <w:r w:rsidRPr="00765F3C">
        <w:t>(A</w:t>
      </w:r>
      <w:r>
        <w:t xml:space="preserve"> </w:t>
      </w:r>
      <w:r w:rsidRPr="00765F3C">
        <w:t>x</w:t>
      </w:r>
      <w:r>
        <w:t xml:space="preserve"> </w:t>
      </w:r>
      <w:r w:rsidRPr="00765F3C">
        <w:t>B)</w:t>
      </w:r>
      <w:r>
        <w:t xml:space="preserve"> </w:t>
      </w:r>
      <w:r w:rsidRPr="00765F3C">
        <w:t>/</w:t>
      </w:r>
      <w:r>
        <w:t xml:space="preserve"> </w:t>
      </w:r>
      <w:r w:rsidRPr="00765F3C">
        <w:t>C + L [(A</w:t>
      </w:r>
      <w:r>
        <w:t xml:space="preserve"> </w:t>
      </w:r>
      <w:r w:rsidRPr="00765F3C">
        <w:t>x</w:t>
      </w:r>
      <w:r>
        <w:t xml:space="preserve"> </w:t>
      </w:r>
      <w:r w:rsidRPr="00765F3C">
        <w:t>B)</w:t>
      </w:r>
      <w:r>
        <w:t xml:space="preserve"> </w:t>
      </w:r>
      <w:r w:rsidRPr="00765F3C">
        <w:t>/</w:t>
      </w:r>
      <w:r>
        <w:t xml:space="preserve"> </w:t>
      </w:r>
      <w:r w:rsidRPr="00765F3C">
        <w:t xml:space="preserve">C] = </w:t>
      </w:r>
      <w:r w:rsidR="00A64263">
        <w:t>i</w:t>
      </w:r>
      <w:r w:rsidR="0017531E">
        <w:t>ncrease</w:t>
      </w:r>
      <w:r w:rsidRPr="00765F3C">
        <w:t xml:space="preserve"> </w:t>
      </w:r>
      <w:r w:rsidR="0017531E">
        <w:t>or</w:t>
      </w:r>
      <w:r w:rsidRPr="00765F3C">
        <w:t xml:space="preserve"> </w:t>
      </w:r>
      <w:r w:rsidR="00A64263">
        <w:t>d</w:t>
      </w:r>
      <w:r w:rsidR="0017531E">
        <w:t>ecrease</w:t>
      </w:r>
      <w:r w:rsidRPr="00765F3C">
        <w:t xml:space="preserve"> </w:t>
      </w:r>
      <w:r w:rsidR="0017531E">
        <w:t>to</w:t>
      </w:r>
      <w:r w:rsidRPr="00765F3C">
        <w:t xml:space="preserve"> </w:t>
      </w:r>
      <w:r w:rsidR="0017531E">
        <w:t>existing</w:t>
      </w:r>
      <w:r w:rsidRPr="00765F3C">
        <w:t xml:space="preserve"> </w:t>
      </w:r>
      <w:r w:rsidR="0017531E">
        <w:t>gallonage</w:t>
      </w:r>
      <w:r>
        <w:t xml:space="preserve"> </w:t>
      </w:r>
      <w:r w:rsidR="0017531E">
        <w:t>rate</w:t>
      </w:r>
    </w:p>
    <w:p w:rsidR="00C86E55" w:rsidRPr="00765F3C" w:rsidRDefault="00C86E55" w:rsidP="00C86E55">
      <w:pPr>
        <w:ind w:right="576"/>
      </w:pPr>
    </w:p>
    <w:p w:rsidR="00C86E55" w:rsidRPr="00765F3C" w:rsidRDefault="00C86E55" w:rsidP="00C86E55">
      <w:pPr>
        <w:ind w:left="720" w:right="576"/>
      </w:pPr>
      <w:r w:rsidRPr="00765F3C">
        <w:t>W</w:t>
      </w:r>
      <w:r w:rsidR="0017531E">
        <w:t>here</w:t>
      </w:r>
      <w:r w:rsidRPr="00765F3C">
        <w:t>:</w:t>
      </w:r>
    </w:p>
    <w:p w:rsidR="00C86E55" w:rsidRPr="00A64263" w:rsidRDefault="00A64263" w:rsidP="00DC581E">
      <w:pPr>
        <w:ind w:left="1620"/>
      </w:pPr>
      <w:r>
        <w:t>A = utility’s</w:t>
      </w:r>
      <w:r w:rsidR="00C86E55" w:rsidRPr="00A64263">
        <w:t xml:space="preserve"> </w:t>
      </w:r>
      <w:r>
        <w:t>annualized</w:t>
      </w:r>
      <w:r w:rsidR="00C86E55" w:rsidRPr="00A64263">
        <w:t xml:space="preserve"> </w:t>
      </w:r>
      <w:r>
        <w:t>change in cost of water subjected to district’s fee</w:t>
      </w:r>
    </w:p>
    <w:p w:rsidR="00C86E55" w:rsidRPr="00A64263" w:rsidRDefault="00C86E55" w:rsidP="00DC581E">
      <w:pPr>
        <w:ind w:left="1620"/>
      </w:pPr>
      <w:r w:rsidRPr="00A64263">
        <w:t xml:space="preserve">B = </w:t>
      </w:r>
      <w:r w:rsidR="00A64263">
        <w:t>average number of gallons</w:t>
      </w:r>
    </w:p>
    <w:p w:rsidR="00C86E55" w:rsidRPr="00A64263" w:rsidRDefault="00C86E55" w:rsidP="00DC581E">
      <w:pPr>
        <w:ind w:left="1620"/>
      </w:pPr>
      <w:r w:rsidRPr="00A64263">
        <w:t xml:space="preserve">C = 1,000 </w:t>
      </w:r>
      <w:r w:rsidR="00A64263">
        <w:t>gallons</w:t>
      </w:r>
    </w:p>
    <w:p w:rsidR="00C86E55" w:rsidRPr="00A64263" w:rsidRDefault="00C86E55" w:rsidP="00DC581E">
      <w:pPr>
        <w:ind w:left="1620"/>
      </w:pPr>
      <w:r w:rsidRPr="00A64263">
        <w:t xml:space="preserve">L = </w:t>
      </w:r>
      <w:r w:rsidR="00A64263">
        <w:t>percentage systemwide line loss for the p</w:t>
      </w:r>
      <w:r w:rsidR="0056728B">
        <w:t>re</w:t>
      </w:r>
      <w:r w:rsidR="00A64263">
        <w:t>ceeding 12 months, not to exceed 15%</w:t>
      </w:r>
    </w:p>
    <w:p w:rsidR="00C86E55" w:rsidRDefault="00C86E55" w:rsidP="00C86E55">
      <w:pPr>
        <w:ind w:right="576"/>
      </w:pPr>
    </w:p>
    <w:p w:rsidR="001B4D36" w:rsidRPr="0047056E" w:rsidRDefault="001B4D36" w:rsidP="001B4D36">
      <w:pPr>
        <w:ind w:right="576"/>
      </w:pPr>
      <w:r w:rsidRPr="0047056E">
        <w:t>PURCHASED WATER AND/OR DISTRICT FEE PASS THROUGH CLAUSE:</w:t>
      </w:r>
    </w:p>
    <w:p w:rsidR="001B4D36" w:rsidRDefault="001B4D36" w:rsidP="0017531E">
      <w:pPr>
        <w:jc w:val="both"/>
      </w:pPr>
      <w:r w:rsidRPr="00765F3C">
        <w:t>Changes in fees imposed by any non-affiliated third party water supplier or underground water district having jurisdiction over the Utility shall be passed through to only the water system(s) affected by the increase or fee as an adjustment to the water gallonage charge according to the following formula:</w:t>
      </w:r>
    </w:p>
    <w:p w:rsidR="001B4D36" w:rsidRPr="00765F3C" w:rsidRDefault="001B4D36" w:rsidP="001B4D36">
      <w:pPr>
        <w:ind w:right="576"/>
        <w:jc w:val="both"/>
      </w:pPr>
    </w:p>
    <w:p w:rsidR="00624F22" w:rsidRDefault="001B4D36" w:rsidP="00624F22">
      <w:pPr>
        <w:tabs>
          <w:tab w:val="left" w:pos="1980"/>
          <w:tab w:val="left" w:pos="2340"/>
        </w:tabs>
        <w:ind w:left="720" w:right="576"/>
        <w:jc w:val="both"/>
      </w:pPr>
      <w:r w:rsidRPr="00765F3C">
        <w:t>AG</w:t>
      </w:r>
      <w:r w:rsidRPr="00765F3C">
        <w:tab/>
        <w:t>=</w:t>
      </w:r>
      <w:r w:rsidRPr="00765F3C">
        <w:tab/>
        <w:t>G + B/(1-L)</w:t>
      </w:r>
    </w:p>
    <w:p w:rsidR="00624F22" w:rsidRDefault="00624F22" w:rsidP="00624F22">
      <w:pPr>
        <w:ind w:left="720" w:right="576"/>
        <w:jc w:val="both"/>
      </w:pPr>
    </w:p>
    <w:p w:rsidR="001B4D36" w:rsidRDefault="00624F22" w:rsidP="00624F22">
      <w:pPr>
        <w:tabs>
          <w:tab w:val="left" w:pos="1980"/>
          <w:tab w:val="left" w:pos="2340"/>
        </w:tabs>
        <w:ind w:left="720" w:right="576"/>
        <w:jc w:val="both"/>
      </w:pPr>
      <w:r>
        <w:t>W</w:t>
      </w:r>
      <w:r w:rsidR="001B4D36" w:rsidRPr="00765F3C">
        <w:t>here</w:t>
      </w:r>
      <w:r w:rsidR="001B4D36">
        <w:t>:</w:t>
      </w:r>
    </w:p>
    <w:p w:rsidR="001B4D36" w:rsidRPr="00765F3C" w:rsidRDefault="001B4D36" w:rsidP="00624F22">
      <w:pPr>
        <w:tabs>
          <w:tab w:val="left" w:pos="1980"/>
          <w:tab w:val="left" w:pos="2340"/>
        </w:tabs>
        <w:ind w:left="1620" w:right="576"/>
        <w:jc w:val="both"/>
      </w:pPr>
      <w:r w:rsidRPr="00765F3C">
        <w:t>AG</w:t>
      </w:r>
      <w:r w:rsidRPr="00765F3C">
        <w:tab/>
        <w:t>=</w:t>
      </w:r>
      <w:r w:rsidRPr="00765F3C">
        <w:tab/>
        <w:t>adjusted gallonage charge, rounded to the nearest one cent:</w:t>
      </w:r>
    </w:p>
    <w:p w:rsidR="001B4D36" w:rsidRPr="00765F3C" w:rsidRDefault="001B4D36" w:rsidP="00624F22">
      <w:pPr>
        <w:tabs>
          <w:tab w:val="left" w:pos="1980"/>
          <w:tab w:val="left" w:pos="2340"/>
        </w:tabs>
        <w:ind w:left="1620" w:right="576"/>
        <w:jc w:val="both"/>
      </w:pPr>
      <w:r w:rsidRPr="00765F3C">
        <w:t>G</w:t>
      </w:r>
      <w:r w:rsidRPr="00765F3C">
        <w:tab/>
        <w:t>=</w:t>
      </w:r>
      <w:r w:rsidRPr="00765F3C">
        <w:tab/>
        <w:t>approved gallonage charge (per 1,000 gallons);</w:t>
      </w:r>
    </w:p>
    <w:p w:rsidR="001B4D36" w:rsidRPr="00765F3C" w:rsidRDefault="001B4D36" w:rsidP="00624F22">
      <w:pPr>
        <w:tabs>
          <w:tab w:val="left" w:pos="1980"/>
          <w:tab w:val="left" w:pos="2340"/>
        </w:tabs>
        <w:ind w:left="1620" w:right="576"/>
        <w:jc w:val="both"/>
      </w:pPr>
      <w:r w:rsidRPr="00765F3C">
        <w:t>B</w:t>
      </w:r>
      <w:r w:rsidRPr="00765F3C">
        <w:tab/>
        <w:t>=</w:t>
      </w:r>
      <w:r w:rsidRPr="00765F3C">
        <w:tab/>
        <w:t>change in purchased water/district gallonage charge (per 1,000 gallons);</w:t>
      </w:r>
    </w:p>
    <w:p w:rsidR="001B4D36" w:rsidRPr="00765F3C" w:rsidRDefault="001B4D36" w:rsidP="00624F22">
      <w:pPr>
        <w:tabs>
          <w:tab w:val="left" w:pos="1980"/>
          <w:tab w:val="left" w:pos="2340"/>
        </w:tabs>
        <w:ind w:left="1620" w:right="576"/>
        <w:jc w:val="both"/>
      </w:pPr>
      <w:r w:rsidRPr="00765F3C">
        <w:t>L</w:t>
      </w:r>
      <w:r w:rsidRPr="00765F3C">
        <w:tab/>
        <w:t>=</w:t>
      </w:r>
      <w:r w:rsidRPr="00765F3C">
        <w:tab/>
        <w:t>system average line loss for preceding 12 months not to exceed 0.15</w:t>
      </w:r>
    </w:p>
    <w:p w:rsidR="001B4D36" w:rsidRPr="00765F3C" w:rsidRDefault="001B4D36" w:rsidP="001B4D36">
      <w:pPr>
        <w:ind w:right="576"/>
        <w:jc w:val="both"/>
      </w:pPr>
    </w:p>
    <w:p w:rsidR="00C86E55" w:rsidRDefault="00C86E55" w:rsidP="00C86E55">
      <w:pPr>
        <w:ind w:right="576"/>
      </w:pPr>
    </w:p>
    <w:p w:rsidR="00C86E55" w:rsidRDefault="00C86E55" w:rsidP="00C86E55">
      <w:pPr>
        <w:ind w:right="576"/>
      </w:pPr>
    </w:p>
    <w:p w:rsidR="00C86E55" w:rsidRDefault="00C86E55" w:rsidP="00C86E55">
      <w:pPr>
        <w:ind w:right="576"/>
      </w:pPr>
    </w:p>
    <w:p w:rsidR="00C86E55" w:rsidRDefault="00C86E55" w:rsidP="00C86E55">
      <w:pPr>
        <w:ind w:right="576"/>
      </w:pPr>
    </w:p>
    <w:p w:rsidR="00C86E55" w:rsidRDefault="00C86E55" w:rsidP="00C86E55">
      <w:pPr>
        <w:ind w:right="576"/>
      </w:pPr>
    </w:p>
    <w:p w:rsidR="00C86E55" w:rsidRDefault="00C86E55" w:rsidP="00C86E55">
      <w:pPr>
        <w:ind w:right="576"/>
      </w:pPr>
    </w:p>
    <w:p w:rsidR="00C86E55" w:rsidRDefault="00C86E55" w:rsidP="00C86E55">
      <w:pPr>
        <w:ind w:right="576"/>
      </w:pPr>
    </w:p>
    <w:p w:rsidR="00C86E55" w:rsidRDefault="00C86E55" w:rsidP="00C86E55">
      <w:pPr>
        <w:ind w:right="576"/>
      </w:pPr>
    </w:p>
    <w:p w:rsidR="00C86E55" w:rsidRPr="00765F3C" w:rsidRDefault="00C86E55" w:rsidP="00C86E55">
      <w:pPr>
        <w:ind w:right="576"/>
      </w:pPr>
    </w:p>
    <w:p w:rsidR="00C86E55" w:rsidRDefault="00C86E55" w:rsidP="00C86E55">
      <w:pPr>
        <w:ind w:right="576"/>
      </w:pPr>
    </w:p>
    <w:p w:rsidR="00A64263" w:rsidRDefault="00A64263" w:rsidP="00C86E55">
      <w:pPr>
        <w:ind w:right="576"/>
      </w:pPr>
    </w:p>
    <w:p w:rsidR="00B354EE" w:rsidRDefault="00B354EE" w:rsidP="00C86E55">
      <w:pPr>
        <w:ind w:right="576"/>
      </w:pPr>
    </w:p>
    <w:p w:rsidR="00CC5DCC" w:rsidRDefault="00CC5DCC" w:rsidP="00C86E55">
      <w:pPr>
        <w:ind w:right="576"/>
      </w:pPr>
    </w:p>
    <w:p w:rsidR="00CC5DCC" w:rsidRPr="00BC3231" w:rsidRDefault="00CC5DCC" w:rsidP="00CC5DCC">
      <w:pPr>
        <w:jc w:val="both"/>
        <w:rPr>
          <w:b/>
        </w:rPr>
      </w:pPr>
      <w:r>
        <w:rPr>
          <w:b/>
        </w:rPr>
        <w:t>Docket No. 47640</w:t>
      </w:r>
    </w:p>
    <w:p w:rsidR="003F405A" w:rsidRDefault="00CC5DCC" w:rsidP="00CC5DCC">
      <w:pPr>
        <w:tabs>
          <w:tab w:val="right" w:pos="9360"/>
        </w:tabs>
      </w:pPr>
      <w:r w:rsidRPr="00BC3231">
        <w:br w:type="page"/>
      </w:r>
      <w:r w:rsidR="003F405A">
        <w:rPr>
          <w:u w:val="single"/>
        </w:rPr>
        <w:t>Undine Texas, LLC</w:t>
      </w:r>
      <w:r w:rsidR="003F405A" w:rsidRPr="00C0627B">
        <w:rPr>
          <w:u w:val="single"/>
        </w:rPr>
        <w:t xml:space="preserve"> </w:t>
      </w:r>
      <w:r w:rsidR="003F405A">
        <w:tab/>
        <w:t>Water</w:t>
      </w:r>
      <w:r w:rsidR="003F405A" w:rsidRPr="00C0627B">
        <w:t xml:space="preserve"> Tariff Page No. </w:t>
      </w:r>
      <w:r w:rsidR="003F405A">
        <w:t>4</w:t>
      </w:r>
    </w:p>
    <w:p w:rsidR="003F405A" w:rsidRDefault="003F405A" w:rsidP="003F405A">
      <w:pPr>
        <w:tabs>
          <w:tab w:val="right" w:pos="9360"/>
        </w:tabs>
        <w:rPr>
          <w:lang w:val="en-CA"/>
        </w:rPr>
      </w:pPr>
      <w:r>
        <w:t xml:space="preserve">(Formerly </w:t>
      </w:r>
      <w:r w:rsidRPr="00C86E55">
        <w:rPr>
          <w:lang w:val="en-CA"/>
        </w:rPr>
        <w:t>Community Utility Company</w:t>
      </w:r>
      <w:r>
        <w:rPr>
          <w:lang w:val="en-CA"/>
        </w:rPr>
        <w:t>)</w:t>
      </w:r>
    </w:p>
    <w:p w:rsidR="003F405A" w:rsidRDefault="003F405A" w:rsidP="00A64263">
      <w:pPr>
        <w:pStyle w:val="NoSpacing"/>
        <w:rPr>
          <w:u w:val="single"/>
        </w:rPr>
      </w:pPr>
      <w:r w:rsidRPr="005D65A4">
        <w:rPr>
          <w:b/>
          <w:u w:val="single"/>
        </w:rPr>
        <w:t xml:space="preserve">Only </w:t>
      </w:r>
      <w:r>
        <w:rPr>
          <w:u w:val="single"/>
        </w:rPr>
        <w:t>Sweetgum Forest, Sweetgum Estates</w:t>
      </w:r>
      <w:r w:rsidRPr="005D65A4">
        <w:rPr>
          <w:u w:val="single"/>
        </w:rPr>
        <w:t>: PWS #</w:t>
      </w:r>
      <w:r>
        <w:rPr>
          <w:u w:val="single"/>
        </w:rPr>
        <w:t>1700113</w:t>
      </w:r>
    </w:p>
    <w:p w:rsidR="003F405A" w:rsidRDefault="003F405A" w:rsidP="003F405A">
      <w:pPr>
        <w:ind w:right="576"/>
        <w:jc w:val="center"/>
      </w:pPr>
    </w:p>
    <w:p w:rsidR="003F405A" w:rsidRPr="00765F3C" w:rsidRDefault="003F405A" w:rsidP="003F405A">
      <w:pPr>
        <w:ind w:right="576"/>
        <w:jc w:val="center"/>
      </w:pPr>
      <w:r w:rsidRPr="00765F3C">
        <w:t>SECTION 1.0 -- RATE SCHEDULE</w:t>
      </w:r>
    </w:p>
    <w:p w:rsidR="003F405A" w:rsidRPr="00765F3C" w:rsidRDefault="003F405A" w:rsidP="003F405A">
      <w:pPr>
        <w:ind w:right="576"/>
      </w:pPr>
    </w:p>
    <w:p w:rsidR="003F405A" w:rsidRPr="00765F3C" w:rsidRDefault="003F405A" w:rsidP="003F405A">
      <w:pPr>
        <w:ind w:right="576"/>
        <w:rPr>
          <w:u w:val="single"/>
        </w:rPr>
      </w:pPr>
      <w:r w:rsidRPr="00765F3C">
        <w:rPr>
          <w:u w:val="single"/>
        </w:rPr>
        <w:t>Section 1.01 – Rates</w:t>
      </w:r>
    </w:p>
    <w:p w:rsidR="003F405A" w:rsidRPr="0020334F" w:rsidRDefault="003F405A" w:rsidP="003F405A">
      <w:pPr>
        <w:ind w:right="576"/>
      </w:pPr>
    </w:p>
    <w:p w:rsidR="003F405A" w:rsidRPr="0020334F" w:rsidRDefault="003F405A" w:rsidP="003F405A">
      <w:pPr>
        <w:tabs>
          <w:tab w:val="left" w:pos="2880"/>
          <w:tab w:val="left" w:pos="7920"/>
          <w:tab w:val="right" w:pos="9900"/>
        </w:tabs>
        <w:ind w:right="36"/>
      </w:pPr>
      <w:r w:rsidRPr="0020334F">
        <w:rPr>
          <w:u w:val="words"/>
        </w:rPr>
        <w:t>Meter</w:t>
      </w:r>
      <w:r w:rsidRPr="0020334F">
        <w:rPr>
          <w:u w:val="single"/>
        </w:rPr>
        <w:t xml:space="preserve"> </w:t>
      </w:r>
      <w:r w:rsidRPr="0020334F">
        <w:rPr>
          <w:u w:val="words"/>
        </w:rPr>
        <w:t xml:space="preserve">Size </w:t>
      </w:r>
      <w:r w:rsidRPr="0020334F">
        <w:rPr>
          <w:u w:val="words"/>
        </w:rPr>
        <w:tab/>
        <w:t>Monthly</w:t>
      </w:r>
      <w:r w:rsidRPr="0020334F">
        <w:rPr>
          <w:u w:val="single"/>
        </w:rPr>
        <w:t xml:space="preserve"> </w:t>
      </w:r>
      <w:r w:rsidRPr="0020334F">
        <w:rPr>
          <w:u w:val="words"/>
        </w:rPr>
        <w:t>Minimum</w:t>
      </w:r>
      <w:r w:rsidRPr="0020334F">
        <w:rPr>
          <w:u w:val="single"/>
        </w:rPr>
        <w:t xml:space="preserve"> </w:t>
      </w:r>
      <w:r w:rsidRPr="0020334F">
        <w:rPr>
          <w:u w:val="words"/>
        </w:rPr>
        <w:t>Charge</w:t>
      </w:r>
      <w:r w:rsidRPr="0020334F">
        <w:tab/>
      </w:r>
      <w:r w:rsidRPr="0020334F">
        <w:rPr>
          <w:u w:val="words"/>
        </w:rPr>
        <w:t>Gallonage</w:t>
      </w:r>
      <w:r w:rsidRPr="0020334F">
        <w:rPr>
          <w:u w:val="single"/>
        </w:rPr>
        <w:t xml:space="preserve"> </w:t>
      </w:r>
      <w:r w:rsidRPr="0020334F">
        <w:rPr>
          <w:u w:val="words"/>
        </w:rPr>
        <w:t>Charge</w:t>
      </w:r>
    </w:p>
    <w:p w:rsidR="003F405A" w:rsidRPr="0020334F" w:rsidRDefault="003F405A" w:rsidP="003F405A">
      <w:pPr>
        <w:tabs>
          <w:tab w:val="left" w:pos="2880"/>
          <w:tab w:val="right" w:pos="9360"/>
        </w:tabs>
        <w:ind w:right="576"/>
      </w:pPr>
      <w:r w:rsidRPr="0020334F">
        <w:t>5/8" or 3/4"</w:t>
      </w:r>
      <w:r w:rsidRPr="0020334F">
        <w:tab/>
      </w:r>
      <w:r w:rsidRPr="0020334F">
        <w:rPr>
          <w:lang w:val="en-CA"/>
        </w:rPr>
        <w:fldChar w:fldCharType="begin"/>
      </w:r>
      <w:r w:rsidRPr="0020334F">
        <w:rPr>
          <w:lang w:val="en-CA"/>
        </w:rPr>
        <w:instrText xml:space="preserve"> SEQ CHAPTER \h \r 1</w:instrText>
      </w:r>
      <w:r w:rsidRPr="0020334F">
        <w:fldChar w:fldCharType="end"/>
      </w:r>
      <w:r w:rsidRPr="0020334F">
        <w:t>$</w:t>
      </w:r>
      <w:r>
        <w:rPr>
          <w:u w:val="single"/>
        </w:rPr>
        <w:t>29.57</w:t>
      </w:r>
      <w:r w:rsidRPr="0020334F">
        <w:t xml:space="preserve"> (Includes </w:t>
      </w:r>
      <w:r w:rsidRPr="0020334F">
        <w:rPr>
          <w:u w:val="single"/>
        </w:rPr>
        <w:t>0</w:t>
      </w:r>
      <w:r w:rsidRPr="0020334F">
        <w:t xml:space="preserve"> gallons)</w:t>
      </w:r>
      <w:r w:rsidRPr="0020334F">
        <w:tab/>
        <w:t>$</w:t>
      </w:r>
      <w:r>
        <w:rPr>
          <w:u w:val="single"/>
        </w:rPr>
        <w:t>2.40</w:t>
      </w:r>
      <w:r w:rsidRPr="0020334F">
        <w:t xml:space="preserve"> per 1,000 gallons</w:t>
      </w:r>
    </w:p>
    <w:p w:rsidR="003F405A" w:rsidRPr="0020334F" w:rsidRDefault="003F405A" w:rsidP="003F405A">
      <w:pPr>
        <w:tabs>
          <w:tab w:val="left" w:pos="2880"/>
        </w:tabs>
        <w:ind w:left="360" w:right="576"/>
      </w:pPr>
      <w:r w:rsidRPr="0020334F">
        <w:t>1"</w:t>
      </w:r>
      <w:r w:rsidRPr="0020334F">
        <w:tab/>
        <w:t>$</w:t>
      </w:r>
      <w:r>
        <w:rPr>
          <w:u w:val="single"/>
        </w:rPr>
        <w:t>73.93</w:t>
      </w:r>
    </w:p>
    <w:p w:rsidR="003F405A" w:rsidRPr="0020334F" w:rsidRDefault="003F405A" w:rsidP="003F405A">
      <w:pPr>
        <w:tabs>
          <w:tab w:val="left" w:pos="2880"/>
        </w:tabs>
        <w:ind w:left="180" w:right="576"/>
      </w:pPr>
      <w:r w:rsidRPr="0020334F">
        <w:t>1½"</w:t>
      </w:r>
      <w:r w:rsidRPr="0020334F">
        <w:tab/>
        <w:t>$</w:t>
      </w:r>
      <w:r>
        <w:rPr>
          <w:u w:val="single"/>
        </w:rPr>
        <w:t>147.85</w:t>
      </w:r>
    </w:p>
    <w:p w:rsidR="003F405A" w:rsidRPr="0020334F" w:rsidRDefault="003F405A" w:rsidP="003F405A">
      <w:pPr>
        <w:tabs>
          <w:tab w:val="left" w:pos="2880"/>
        </w:tabs>
        <w:ind w:left="360" w:right="576"/>
      </w:pPr>
      <w:r w:rsidRPr="0020334F">
        <w:t>2"</w:t>
      </w:r>
      <w:r w:rsidRPr="0020334F">
        <w:tab/>
        <w:t>$</w:t>
      </w:r>
      <w:r>
        <w:rPr>
          <w:u w:val="single"/>
        </w:rPr>
        <w:t>236.56</w:t>
      </w:r>
    </w:p>
    <w:p w:rsidR="003F405A" w:rsidRPr="0020334F" w:rsidRDefault="003F405A" w:rsidP="003F405A">
      <w:pPr>
        <w:tabs>
          <w:tab w:val="left" w:pos="2880"/>
        </w:tabs>
        <w:ind w:left="360" w:right="576"/>
      </w:pPr>
      <w:r w:rsidRPr="0020334F">
        <w:t>3"</w:t>
      </w:r>
      <w:r w:rsidRPr="0020334F">
        <w:tab/>
        <w:t>$</w:t>
      </w:r>
      <w:r>
        <w:rPr>
          <w:u w:val="single"/>
        </w:rPr>
        <w:t>443.55</w:t>
      </w:r>
    </w:p>
    <w:p w:rsidR="003F405A" w:rsidRPr="0020334F" w:rsidRDefault="003F405A" w:rsidP="003F405A">
      <w:pPr>
        <w:tabs>
          <w:tab w:val="left" w:pos="2880"/>
        </w:tabs>
        <w:ind w:left="360" w:right="576"/>
      </w:pPr>
      <w:r w:rsidRPr="0020334F">
        <w:t>4"</w:t>
      </w:r>
      <w:r w:rsidRPr="0020334F">
        <w:tab/>
        <w:t>$</w:t>
      </w:r>
      <w:r>
        <w:rPr>
          <w:u w:val="single"/>
        </w:rPr>
        <w:t>650.54</w:t>
      </w:r>
    </w:p>
    <w:p w:rsidR="00A64263" w:rsidRDefault="00A64263" w:rsidP="00A64263">
      <w:pPr>
        <w:pStyle w:val="NoSpacing"/>
        <w:rPr>
          <w:u w:val="single"/>
        </w:rPr>
      </w:pPr>
    </w:p>
    <w:p w:rsidR="003F405A" w:rsidRPr="003F405A" w:rsidRDefault="003F405A" w:rsidP="003F405A">
      <w:pPr>
        <w:spacing w:before="2" w:line="267" w:lineRule="exact"/>
        <w:textAlignment w:val="baseline"/>
        <w:rPr>
          <w:rFonts w:eastAsia="Verdana"/>
          <w:color w:val="000000"/>
        </w:rPr>
      </w:pPr>
      <w:r w:rsidRPr="003F405A">
        <w:rPr>
          <w:rFonts w:eastAsia="Verdana"/>
          <w:b/>
          <w:color w:val="000000"/>
        </w:rPr>
        <w:t>*Pass Through Fees for Aqua Texas, Inc</w:t>
      </w:r>
      <w:r w:rsidRPr="003F405A">
        <w:rPr>
          <w:rFonts w:eastAsia="Verdana"/>
          <w:color w:val="000000"/>
        </w:rPr>
        <w:t>.: (The Pass Through fee is adjusted based on line loss)</w:t>
      </w:r>
    </w:p>
    <w:p w:rsidR="003F405A" w:rsidRPr="003F405A" w:rsidRDefault="003F405A" w:rsidP="003F405A">
      <w:pPr>
        <w:tabs>
          <w:tab w:val="right" w:leader="dot" w:pos="9360"/>
        </w:tabs>
        <w:spacing w:line="266" w:lineRule="exact"/>
        <w:textAlignment w:val="baseline"/>
        <w:rPr>
          <w:rFonts w:eastAsia="Verdana"/>
          <w:color w:val="000000"/>
          <w:u w:val="single"/>
        </w:rPr>
      </w:pPr>
      <w:r w:rsidRPr="003F405A">
        <w:rPr>
          <w:rFonts w:eastAsia="Verdana"/>
          <w:color w:val="000000"/>
        </w:rPr>
        <w:t>Regional Pass Through Gallonage Charge</w:t>
      </w:r>
      <w:r w:rsidRPr="003F405A">
        <w:rPr>
          <w:rFonts w:eastAsia="Verdana"/>
          <w:color w:val="000000"/>
        </w:rPr>
        <w:tab/>
      </w:r>
      <w:r w:rsidRPr="003F405A">
        <w:rPr>
          <w:rFonts w:eastAsia="Verdana"/>
          <w:color w:val="000000"/>
          <w:u w:val="single"/>
        </w:rPr>
        <w:t>$1.31</w:t>
      </w:r>
    </w:p>
    <w:p w:rsidR="003F405A" w:rsidRPr="009D4120" w:rsidRDefault="003F405A" w:rsidP="003F405A">
      <w:pPr>
        <w:tabs>
          <w:tab w:val="right" w:leader="dot" w:pos="9360"/>
        </w:tabs>
        <w:spacing w:line="266" w:lineRule="exact"/>
        <w:textAlignment w:val="baseline"/>
        <w:rPr>
          <w:rFonts w:eastAsia="Verdana"/>
          <w:b/>
          <w:i/>
          <w:color w:val="000000"/>
          <w:sz w:val="20"/>
          <w:szCs w:val="20"/>
        </w:rPr>
      </w:pPr>
      <w:r w:rsidRPr="009D4120">
        <w:rPr>
          <w:rFonts w:eastAsia="Verdana"/>
          <w:b/>
          <w:i/>
          <w:color w:val="000000"/>
          <w:sz w:val="20"/>
          <w:szCs w:val="20"/>
        </w:rPr>
        <w:t>(TCEQ Application No. 37060-R)</w:t>
      </w:r>
    </w:p>
    <w:p w:rsidR="003F405A" w:rsidRDefault="003F405A" w:rsidP="003F405A">
      <w:pPr>
        <w:ind w:right="576"/>
        <w:rPr>
          <w:lang w:val="en-CA"/>
        </w:rPr>
      </w:pPr>
    </w:p>
    <w:p w:rsidR="003F5C40" w:rsidRPr="00C0627B" w:rsidRDefault="003F5C40" w:rsidP="003F5C40">
      <w:r w:rsidRPr="00C0627B">
        <w:t>FORM OF PAYMENT:   The utility will accept the following forms of payment:</w:t>
      </w:r>
    </w:p>
    <w:p w:rsidR="003F5C40" w:rsidRPr="00C0627B" w:rsidRDefault="003F5C40" w:rsidP="003F5C40">
      <w:pPr>
        <w:widowControl/>
        <w:tabs>
          <w:tab w:val="left" w:pos="1440"/>
          <w:tab w:val="left" w:pos="3600"/>
        </w:tabs>
        <w:rPr>
          <w:sz w:val="20"/>
          <w:szCs w:val="20"/>
          <w:u w:val="single"/>
        </w:rPr>
      </w:pPr>
      <w:r w:rsidRPr="00C0627B">
        <w:t>Check</w:t>
      </w:r>
      <w:r w:rsidRPr="00C0627B">
        <w:rPr>
          <w:u w:val="single"/>
        </w:rPr>
        <w:t xml:space="preserve">   X   </w:t>
      </w:r>
      <w:r w:rsidRPr="00C0627B">
        <w:t>,</w:t>
      </w:r>
      <w:r w:rsidRPr="00C0627B">
        <w:tab/>
        <w:t>Money Order</w:t>
      </w:r>
      <w:r w:rsidRPr="00C0627B">
        <w:rPr>
          <w:u w:val="single"/>
        </w:rPr>
        <w:t xml:space="preserve">   X   </w:t>
      </w:r>
      <w:r w:rsidRPr="00C0627B">
        <w:t>,</w:t>
      </w:r>
      <w:r w:rsidRPr="00C0627B">
        <w:tab/>
        <w:t xml:space="preserve">Other (specify) </w:t>
      </w:r>
      <w:r w:rsidRPr="00C0627B">
        <w:rPr>
          <w:i/>
          <w:sz w:val="20"/>
          <w:szCs w:val="20"/>
          <w:u w:val="single"/>
        </w:rPr>
        <w:t>Online Payment or Automatic Bank Draft</w:t>
      </w:r>
    </w:p>
    <w:p w:rsidR="003F5C40" w:rsidRPr="00C0627B" w:rsidRDefault="003F5C40" w:rsidP="003F5C40">
      <w:pPr>
        <w:widowControl/>
        <w:ind w:left="720"/>
        <w:jc w:val="both"/>
        <w:rPr>
          <w:sz w:val="18"/>
          <w:szCs w:val="18"/>
        </w:rPr>
      </w:pPr>
      <w:r w:rsidRPr="00C0627B">
        <w:rPr>
          <w:sz w:val="18"/>
          <w:szCs w:val="18"/>
        </w:rPr>
        <w:t>THE UTILITY MAY REQUIRE EXACT CHANGE FOR PAYMENTS AND MAY REFUSE TO ACCEPT PAYMENTS MADE USING MORE THAN $1.00 IN SMALL COINS.  A WRITTEN RECEIPT WILL BE GIVEN FOR CASH PAYMENTS.</w:t>
      </w:r>
    </w:p>
    <w:p w:rsidR="003F405A" w:rsidRPr="00765F3C" w:rsidRDefault="003F405A" w:rsidP="003F405A">
      <w:pPr>
        <w:ind w:right="576"/>
        <w:jc w:val="both"/>
      </w:pPr>
    </w:p>
    <w:p w:rsidR="003F405A" w:rsidRPr="00765F3C" w:rsidRDefault="003F405A" w:rsidP="003F405A">
      <w:pPr>
        <w:tabs>
          <w:tab w:val="right" w:leader="dot" w:pos="9360"/>
        </w:tabs>
        <w:ind w:right="576"/>
      </w:pPr>
      <w:r w:rsidRPr="00765F3C">
        <w:t>REGULATORY ASSESSMENT</w:t>
      </w:r>
      <w:r w:rsidRPr="00765F3C">
        <w:tab/>
      </w:r>
      <w:r w:rsidRPr="00765F3C">
        <w:rPr>
          <w:u w:val="words"/>
        </w:rPr>
        <w:t>1.0%</w:t>
      </w:r>
    </w:p>
    <w:p w:rsidR="003F405A" w:rsidRPr="005829E6" w:rsidRDefault="003F405A" w:rsidP="003F405A">
      <w:pPr>
        <w:ind w:left="720"/>
        <w:jc w:val="both"/>
        <w:rPr>
          <w:sz w:val="18"/>
          <w:szCs w:val="18"/>
        </w:rPr>
      </w:pPr>
      <w:r w:rsidRPr="005829E6">
        <w:rPr>
          <w:sz w:val="18"/>
          <w:szCs w:val="18"/>
        </w:rPr>
        <w:t>PUC RULES REQUIRE THE UTILITY TO COLLECT A FEE OF ONE PERCENT OF THE RETAIL MONTHLY BILL AND TO REMIT FEE TO THE TCEQ.</w:t>
      </w:r>
    </w:p>
    <w:p w:rsidR="003F405A" w:rsidRDefault="003F405A" w:rsidP="003F405A">
      <w:pPr>
        <w:ind w:right="576"/>
        <w:rPr>
          <w:u w:val="words"/>
        </w:rPr>
      </w:pPr>
    </w:p>
    <w:p w:rsidR="003F405A" w:rsidRPr="00765F3C" w:rsidRDefault="003F405A" w:rsidP="003F405A">
      <w:pPr>
        <w:ind w:right="576"/>
      </w:pPr>
      <w:r w:rsidRPr="00765F3C">
        <w:rPr>
          <w:u w:val="words"/>
        </w:rPr>
        <w:t>Section</w:t>
      </w:r>
      <w:r w:rsidRPr="00765F3C">
        <w:rPr>
          <w:u w:val="single"/>
        </w:rPr>
        <w:t xml:space="preserve"> </w:t>
      </w:r>
      <w:r w:rsidRPr="00765F3C">
        <w:rPr>
          <w:u w:val="words"/>
        </w:rPr>
        <w:t>1.</w:t>
      </w:r>
      <w:r w:rsidRPr="00765F3C">
        <w:rPr>
          <w:u w:val="single"/>
        </w:rPr>
        <w:t xml:space="preserve">02 - </w:t>
      </w:r>
      <w:r w:rsidRPr="00765F3C">
        <w:rPr>
          <w:u w:val="words"/>
        </w:rPr>
        <w:t>Miscellaneous</w:t>
      </w:r>
      <w:r w:rsidRPr="00765F3C">
        <w:rPr>
          <w:u w:val="single"/>
        </w:rPr>
        <w:t xml:space="preserve"> </w:t>
      </w:r>
      <w:r w:rsidRPr="00765F3C">
        <w:rPr>
          <w:u w:val="words"/>
        </w:rPr>
        <w:t>Fees</w:t>
      </w:r>
    </w:p>
    <w:p w:rsidR="003F405A" w:rsidRPr="00765F3C" w:rsidRDefault="003F405A" w:rsidP="003F405A">
      <w:pPr>
        <w:ind w:right="576"/>
      </w:pPr>
    </w:p>
    <w:p w:rsidR="003F405A" w:rsidRPr="00765F3C" w:rsidRDefault="003F405A" w:rsidP="003F405A">
      <w:pPr>
        <w:tabs>
          <w:tab w:val="right" w:leader="dot" w:pos="9360"/>
        </w:tabs>
        <w:ind w:right="576"/>
      </w:pPr>
      <w:r w:rsidRPr="00765F3C">
        <w:t>TAP FEE</w:t>
      </w:r>
      <w:r w:rsidRPr="00765F3C">
        <w:tab/>
        <w:t>$</w:t>
      </w:r>
      <w:r w:rsidRPr="00765F3C">
        <w:rPr>
          <w:u w:val="single"/>
        </w:rPr>
        <w:t>600.00</w:t>
      </w:r>
    </w:p>
    <w:p w:rsidR="003F405A" w:rsidRPr="005829E6" w:rsidRDefault="003F405A" w:rsidP="003F405A">
      <w:pPr>
        <w:ind w:left="720"/>
        <w:jc w:val="both"/>
        <w:rPr>
          <w:sz w:val="18"/>
          <w:szCs w:val="18"/>
        </w:rPr>
      </w:pPr>
      <w:r w:rsidRPr="005829E6">
        <w:rPr>
          <w:sz w:val="18"/>
          <w:szCs w:val="18"/>
        </w:rPr>
        <w:t>TAP FEE COVERS THE UTILITY'S COSTS FOR MATERIALS AND LABOR TO INSTALL A</w:t>
      </w:r>
      <w:r w:rsidRPr="00765F3C">
        <w:rPr>
          <w:sz w:val="20"/>
        </w:rPr>
        <w:t xml:space="preserve"> </w:t>
      </w:r>
      <w:r w:rsidRPr="005829E6">
        <w:rPr>
          <w:sz w:val="18"/>
          <w:szCs w:val="18"/>
        </w:rPr>
        <w:t>STANDARD RESIDENTIAL 5/8" or 3/4" METER.  AN ADDITIONAL FEE TO COVER UNIQUE COSTS IS PERMITTED IF LISTED ON THIS TARIFF.</w:t>
      </w:r>
    </w:p>
    <w:p w:rsidR="003F405A" w:rsidRDefault="003F405A" w:rsidP="003F405A">
      <w:pPr>
        <w:spacing w:line="242" w:lineRule="exact"/>
        <w:ind w:left="720" w:right="720"/>
        <w:textAlignment w:val="baseline"/>
        <w:rPr>
          <w:rFonts w:eastAsia="Verdana"/>
          <w:color w:val="000000"/>
          <w:sz w:val="18"/>
        </w:rPr>
      </w:pPr>
      <w:r w:rsidRPr="003F405A">
        <w:rPr>
          <w:rFonts w:eastAsia="Verdana"/>
          <w:color w:val="000000"/>
          <w:sz w:val="18"/>
        </w:rPr>
        <w:t>RELOCATED.</w:t>
      </w:r>
    </w:p>
    <w:p w:rsidR="003F405A" w:rsidRPr="003F405A" w:rsidRDefault="003F405A" w:rsidP="003F405A">
      <w:pPr>
        <w:spacing w:line="242" w:lineRule="exact"/>
        <w:ind w:left="720" w:right="720"/>
        <w:textAlignment w:val="baseline"/>
        <w:rPr>
          <w:rFonts w:eastAsia="Verdana"/>
          <w:color w:val="000000"/>
          <w:sz w:val="18"/>
        </w:rPr>
      </w:pPr>
    </w:p>
    <w:p w:rsidR="003F405A" w:rsidRPr="00765F3C" w:rsidRDefault="003F405A" w:rsidP="003F405A">
      <w:pPr>
        <w:tabs>
          <w:tab w:val="right" w:leader="dot" w:pos="9360"/>
        </w:tabs>
        <w:ind w:right="576"/>
      </w:pPr>
      <w:r w:rsidRPr="00765F3C">
        <w:t>TAP FEE (Unique costs)</w:t>
      </w:r>
      <w:r w:rsidRPr="00765F3C">
        <w:tab/>
      </w:r>
      <w:r>
        <w:t xml:space="preserve"> </w:t>
      </w:r>
      <w:r w:rsidRPr="00765F3C">
        <w:rPr>
          <w:u w:val="words"/>
        </w:rPr>
        <w:t>Actual</w:t>
      </w:r>
      <w:r w:rsidRPr="00765F3C">
        <w:rPr>
          <w:u w:val="single"/>
        </w:rPr>
        <w:t xml:space="preserve"> </w:t>
      </w:r>
      <w:r w:rsidRPr="00765F3C">
        <w:rPr>
          <w:u w:val="words"/>
        </w:rPr>
        <w:t>Cost</w:t>
      </w:r>
    </w:p>
    <w:p w:rsidR="003F405A" w:rsidRPr="005829E6" w:rsidRDefault="003F405A" w:rsidP="003F405A">
      <w:pPr>
        <w:ind w:left="720"/>
        <w:jc w:val="both"/>
        <w:rPr>
          <w:sz w:val="18"/>
          <w:szCs w:val="18"/>
        </w:rPr>
      </w:pPr>
      <w:r w:rsidRPr="005829E6">
        <w:rPr>
          <w:sz w:val="18"/>
          <w:szCs w:val="18"/>
        </w:rPr>
        <w:t>FOR EXAMPLE, A ROAD BORE FOR CUSTOMERS OUTSIDE OF SUBDIVISIONS OR RESIDENTIAL AREAS.</w:t>
      </w:r>
    </w:p>
    <w:p w:rsidR="003F405A" w:rsidRPr="00765F3C" w:rsidRDefault="003F405A" w:rsidP="003F405A">
      <w:pPr>
        <w:ind w:right="576"/>
      </w:pPr>
    </w:p>
    <w:p w:rsidR="003F405A" w:rsidRPr="00765F3C" w:rsidRDefault="003F405A" w:rsidP="003F405A">
      <w:pPr>
        <w:tabs>
          <w:tab w:val="right" w:leader="dot" w:pos="9360"/>
        </w:tabs>
        <w:ind w:left="720" w:right="576" w:hanging="702"/>
      </w:pPr>
      <w:r w:rsidRPr="00765F3C">
        <w:t>TAP FEE (Large meter)</w:t>
      </w:r>
      <w:r w:rsidRPr="00765F3C">
        <w:tab/>
      </w:r>
      <w:r w:rsidRPr="00765F3C">
        <w:rPr>
          <w:u w:val="words"/>
        </w:rPr>
        <w:t>Actual Cost</w:t>
      </w:r>
    </w:p>
    <w:p w:rsidR="003F405A" w:rsidRPr="005829E6" w:rsidRDefault="003F405A" w:rsidP="003F405A">
      <w:pPr>
        <w:ind w:left="720"/>
        <w:jc w:val="both"/>
        <w:rPr>
          <w:sz w:val="18"/>
          <w:szCs w:val="18"/>
        </w:rPr>
      </w:pPr>
      <w:r w:rsidRPr="005829E6">
        <w:rPr>
          <w:sz w:val="18"/>
          <w:szCs w:val="18"/>
        </w:rPr>
        <w:t>TAP FEE IS THE UTILITY'S ACTUAL COST FOR MATERIALS AND LABOR FOR METER SIZE INSTALLED.</w:t>
      </w:r>
    </w:p>
    <w:p w:rsidR="003F405A" w:rsidRPr="00765F3C" w:rsidRDefault="003F405A" w:rsidP="003F405A">
      <w:pPr>
        <w:ind w:right="576"/>
      </w:pPr>
    </w:p>
    <w:p w:rsidR="003F405A" w:rsidRPr="00765F3C" w:rsidRDefault="003F405A" w:rsidP="003F405A">
      <w:pPr>
        <w:tabs>
          <w:tab w:val="right" w:leader="dot" w:pos="9360"/>
        </w:tabs>
        <w:ind w:right="576" w:firstLine="18"/>
      </w:pPr>
      <w:r w:rsidRPr="00765F3C">
        <w:t>METER RELOCATION FEE</w:t>
      </w:r>
      <w:r w:rsidRPr="00765F3C">
        <w:tab/>
      </w:r>
      <w:r w:rsidRPr="00765F3C">
        <w:rPr>
          <w:u w:val="single"/>
        </w:rPr>
        <w:t>Actual Relocation Cost, Not to Exceed Tap Fee</w:t>
      </w:r>
    </w:p>
    <w:p w:rsidR="003F405A" w:rsidRPr="005829E6" w:rsidRDefault="003F405A" w:rsidP="003F405A">
      <w:pPr>
        <w:ind w:left="720"/>
        <w:jc w:val="both"/>
        <w:rPr>
          <w:sz w:val="18"/>
          <w:szCs w:val="18"/>
        </w:rPr>
      </w:pPr>
      <w:r w:rsidRPr="005829E6">
        <w:rPr>
          <w:sz w:val="18"/>
          <w:szCs w:val="18"/>
        </w:rPr>
        <w:t>THIS FEE MAY BE CHARGED IF A CUSTOMER REQUESTS THAT AN EXISTING METER BE RELOCATED.</w:t>
      </w:r>
    </w:p>
    <w:p w:rsidR="003F405A" w:rsidRDefault="003F405A" w:rsidP="003F405A">
      <w:pPr>
        <w:ind w:right="576" w:firstLine="18"/>
      </w:pPr>
    </w:p>
    <w:p w:rsidR="00B354EE" w:rsidRPr="00765F3C" w:rsidRDefault="00B354EE" w:rsidP="00B354EE">
      <w:pPr>
        <w:tabs>
          <w:tab w:val="right" w:leader="dot" w:pos="9360"/>
        </w:tabs>
        <w:ind w:right="576" w:firstLine="18"/>
      </w:pPr>
      <w:r w:rsidRPr="00765F3C">
        <w:t>METER TEST FEE</w:t>
      </w:r>
      <w:r w:rsidRPr="00765F3C">
        <w:tab/>
        <w:t>$</w:t>
      </w:r>
      <w:r w:rsidRPr="00765F3C">
        <w:rPr>
          <w:u w:val="single"/>
        </w:rPr>
        <w:t>25.00</w:t>
      </w:r>
    </w:p>
    <w:p w:rsidR="00B354EE" w:rsidRPr="005829E6" w:rsidRDefault="00B354EE" w:rsidP="00B354EE">
      <w:pPr>
        <w:ind w:left="720"/>
        <w:jc w:val="both"/>
        <w:rPr>
          <w:sz w:val="18"/>
          <w:szCs w:val="18"/>
        </w:rPr>
      </w:pPr>
      <w:r w:rsidRPr="005829E6">
        <w:rPr>
          <w:sz w:val="18"/>
          <w:szCs w:val="18"/>
        </w:rPr>
        <w:t>THIS FEE WHICH SHOULD REFLECT THE UTILITY’S COST MAY BE CHARGED IF A CUSTOMER REQUESTS A SECOND METER TEST WITHIN A TWO-YEAR PERIOD AND THE TEST INDICATES THAT THE METER IS RECORDING ACCURATELY.  THE FEE MAY NOT EXCEED $25.</w:t>
      </w:r>
    </w:p>
    <w:p w:rsidR="00D1250B" w:rsidRDefault="00D1250B" w:rsidP="00D1250B">
      <w:pPr>
        <w:jc w:val="both"/>
      </w:pPr>
    </w:p>
    <w:p w:rsidR="00CC5DCC" w:rsidRPr="00A01A59" w:rsidRDefault="00CC5DCC" w:rsidP="00D1250B">
      <w:pPr>
        <w:jc w:val="both"/>
      </w:pPr>
    </w:p>
    <w:p w:rsidR="00CC5DCC" w:rsidRPr="00BC3231" w:rsidRDefault="00CC5DCC" w:rsidP="00CC5DCC">
      <w:pPr>
        <w:jc w:val="both"/>
        <w:rPr>
          <w:b/>
        </w:rPr>
      </w:pPr>
      <w:r>
        <w:rPr>
          <w:b/>
        </w:rPr>
        <w:t>Docket No. 47640</w:t>
      </w:r>
    </w:p>
    <w:p w:rsidR="003F405A" w:rsidRDefault="00CC5DCC" w:rsidP="00CC5DCC">
      <w:pPr>
        <w:tabs>
          <w:tab w:val="right" w:pos="9360"/>
        </w:tabs>
      </w:pPr>
      <w:r w:rsidRPr="00BC3231">
        <w:br w:type="page"/>
      </w:r>
      <w:r w:rsidR="003F405A">
        <w:rPr>
          <w:u w:val="single"/>
        </w:rPr>
        <w:t>Undine Texas, LLC</w:t>
      </w:r>
      <w:r w:rsidR="003F405A" w:rsidRPr="00C0627B">
        <w:rPr>
          <w:u w:val="single"/>
        </w:rPr>
        <w:t xml:space="preserve"> </w:t>
      </w:r>
      <w:r w:rsidR="003F405A">
        <w:tab/>
        <w:t>Water</w:t>
      </w:r>
      <w:r w:rsidR="003F405A" w:rsidRPr="00C0627B">
        <w:t xml:space="preserve"> Tariff Page No. </w:t>
      </w:r>
      <w:r w:rsidR="00D1250B">
        <w:t>4</w:t>
      </w:r>
      <w:r w:rsidR="003F405A">
        <w:t>a</w:t>
      </w:r>
    </w:p>
    <w:p w:rsidR="003F405A" w:rsidRDefault="003F405A" w:rsidP="003F405A">
      <w:pPr>
        <w:tabs>
          <w:tab w:val="right" w:pos="9360"/>
        </w:tabs>
        <w:rPr>
          <w:lang w:val="en-CA"/>
        </w:rPr>
      </w:pPr>
      <w:r>
        <w:t xml:space="preserve">(Formerly </w:t>
      </w:r>
      <w:r w:rsidRPr="00C86E55">
        <w:rPr>
          <w:lang w:val="en-CA"/>
        </w:rPr>
        <w:t>Community Utility Company</w:t>
      </w:r>
      <w:r>
        <w:rPr>
          <w:lang w:val="en-CA"/>
        </w:rPr>
        <w:t>)</w:t>
      </w:r>
    </w:p>
    <w:p w:rsidR="00D1250B" w:rsidRDefault="00D1250B" w:rsidP="00D1250B">
      <w:pPr>
        <w:pStyle w:val="NoSpacing"/>
        <w:rPr>
          <w:u w:val="single"/>
        </w:rPr>
      </w:pPr>
      <w:r w:rsidRPr="005D65A4">
        <w:rPr>
          <w:b/>
          <w:u w:val="single"/>
        </w:rPr>
        <w:t xml:space="preserve">Only </w:t>
      </w:r>
      <w:r>
        <w:rPr>
          <w:u w:val="single"/>
        </w:rPr>
        <w:t>Sweetgum Forest, Sweetgum Estates</w:t>
      </w:r>
      <w:r w:rsidRPr="005D65A4">
        <w:rPr>
          <w:u w:val="single"/>
        </w:rPr>
        <w:t>: PWS #</w:t>
      </w:r>
      <w:r>
        <w:rPr>
          <w:u w:val="single"/>
        </w:rPr>
        <w:t>1700113</w:t>
      </w:r>
    </w:p>
    <w:p w:rsidR="003F405A" w:rsidRDefault="003F405A" w:rsidP="003F405A">
      <w:pPr>
        <w:tabs>
          <w:tab w:val="right" w:pos="9900"/>
        </w:tabs>
        <w:ind w:right="36"/>
      </w:pPr>
    </w:p>
    <w:p w:rsidR="003F405A" w:rsidRPr="00765F3C" w:rsidRDefault="003F405A" w:rsidP="003F405A">
      <w:pPr>
        <w:ind w:right="576" w:firstLine="18"/>
        <w:jc w:val="center"/>
      </w:pPr>
      <w:r w:rsidRPr="00765F3C">
        <w:t>SECTION 1.0 – RATE SCHEDULE (Continued)</w:t>
      </w:r>
    </w:p>
    <w:p w:rsidR="003F405A" w:rsidRPr="00765F3C" w:rsidRDefault="003F405A" w:rsidP="003F405A">
      <w:pPr>
        <w:ind w:right="576"/>
      </w:pPr>
    </w:p>
    <w:p w:rsidR="003F405A" w:rsidRPr="00765F3C" w:rsidRDefault="003F405A" w:rsidP="003F405A">
      <w:pPr>
        <w:ind w:right="576" w:firstLine="18"/>
      </w:pPr>
      <w:r w:rsidRPr="00765F3C">
        <w:t>RECONNECTION FEE</w:t>
      </w:r>
    </w:p>
    <w:p w:rsidR="003F405A" w:rsidRPr="005829E6" w:rsidRDefault="003F405A" w:rsidP="003F405A">
      <w:pPr>
        <w:ind w:left="720"/>
        <w:jc w:val="both"/>
        <w:rPr>
          <w:sz w:val="18"/>
          <w:szCs w:val="18"/>
        </w:rPr>
      </w:pPr>
      <w:r w:rsidRPr="005829E6">
        <w:rPr>
          <w:sz w:val="18"/>
          <w:szCs w:val="18"/>
        </w:rPr>
        <w:t>THE RECONNECT FEE MUST BE PAID BEFORE SERVICE CAN BE RESTORED TO A CUSTOMER WHO HAS BEEN DISCONNECTED FOR THE FOLLOWING REASONS (OR OTHER REASONS LISTED UNDER SECTION 2.0 OF THIS TARIFF):</w:t>
      </w:r>
    </w:p>
    <w:p w:rsidR="003F405A" w:rsidRPr="00765F3C" w:rsidRDefault="003F405A" w:rsidP="003F405A">
      <w:pPr>
        <w:tabs>
          <w:tab w:val="left" w:pos="1440"/>
          <w:tab w:val="right" w:leader="dot" w:pos="9360"/>
        </w:tabs>
        <w:ind w:right="576" w:firstLine="720"/>
      </w:pPr>
      <w:r w:rsidRPr="00765F3C">
        <w:t>a)  Non-payment of bill (Maximum $25.00)</w:t>
      </w:r>
      <w:r w:rsidRPr="00765F3C">
        <w:tab/>
        <w:t>$</w:t>
      </w:r>
      <w:r w:rsidRPr="00765F3C">
        <w:rPr>
          <w:u w:val="single"/>
        </w:rPr>
        <w:t>25.00</w:t>
      </w:r>
    </w:p>
    <w:p w:rsidR="003F405A" w:rsidRPr="00765F3C" w:rsidRDefault="003F405A" w:rsidP="003F405A">
      <w:pPr>
        <w:tabs>
          <w:tab w:val="left" w:pos="1440"/>
          <w:tab w:val="right" w:leader="dot" w:pos="9360"/>
        </w:tabs>
        <w:ind w:right="576" w:firstLine="720"/>
      </w:pPr>
      <w:r w:rsidRPr="00765F3C">
        <w:t>b)  Customer's request that service be disconnected</w:t>
      </w:r>
      <w:r w:rsidRPr="00765F3C">
        <w:tab/>
        <w:t>$</w:t>
      </w:r>
      <w:r w:rsidRPr="00765F3C">
        <w:rPr>
          <w:u w:val="single"/>
        </w:rPr>
        <w:t>50.00</w:t>
      </w:r>
    </w:p>
    <w:p w:rsidR="003F405A" w:rsidRPr="0047056E" w:rsidRDefault="003F405A" w:rsidP="003F405A">
      <w:pPr>
        <w:tabs>
          <w:tab w:val="right" w:leader="dot" w:pos="9360"/>
        </w:tabs>
        <w:ind w:right="576"/>
      </w:pPr>
    </w:p>
    <w:p w:rsidR="003F405A" w:rsidRPr="00765F3C" w:rsidRDefault="003F405A" w:rsidP="003F405A">
      <w:pPr>
        <w:tabs>
          <w:tab w:val="right" w:leader="dot" w:pos="9360"/>
        </w:tabs>
        <w:ind w:right="576"/>
      </w:pPr>
      <w:r w:rsidRPr="00765F3C">
        <w:t>TRANSFER FEE</w:t>
      </w:r>
      <w:r w:rsidRPr="00765F3C">
        <w:tab/>
        <w:t>$</w:t>
      </w:r>
      <w:r w:rsidRPr="00765F3C">
        <w:rPr>
          <w:u w:val="single"/>
        </w:rPr>
        <w:t>35.00</w:t>
      </w:r>
    </w:p>
    <w:p w:rsidR="003F405A" w:rsidRPr="005829E6" w:rsidRDefault="003F405A" w:rsidP="003F405A">
      <w:pPr>
        <w:ind w:left="720"/>
        <w:jc w:val="both"/>
        <w:rPr>
          <w:sz w:val="18"/>
          <w:szCs w:val="18"/>
        </w:rPr>
      </w:pPr>
      <w:r w:rsidRPr="005829E6">
        <w:rPr>
          <w:sz w:val="18"/>
          <w:szCs w:val="18"/>
        </w:rPr>
        <w:t>THE TRANSFER FEE WILL BE CHARGED FOR CHANGING AN ACCOUNT NAME AT THE SAME SERVICE LOCATION WHEN THE SERVICE IS NOT DISCONNECTED.</w:t>
      </w:r>
    </w:p>
    <w:p w:rsidR="003F405A" w:rsidRPr="0047056E" w:rsidRDefault="003F405A" w:rsidP="003F405A">
      <w:pPr>
        <w:tabs>
          <w:tab w:val="right" w:leader="dot" w:pos="9360"/>
        </w:tabs>
        <w:ind w:right="576"/>
      </w:pPr>
    </w:p>
    <w:p w:rsidR="003F405A" w:rsidRPr="00765F3C" w:rsidRDefault="003F405A" w:rsidP="003F405A">
      <w:pPr>
        <w:tabs>
          <w:tab w:val="right" w:leader="dot" w:pos="9360"/>
        </w:tabs>
        <w:ind w:right="576"/>
      </w:pPr>
      <w:r w:rsidRPr="00765F3C">
        <w:t>LATE CHARGE (EITHER $5.00 OR 10% OF THE BILL)</w:t>
      </w:r>
      <w:r w:rsidRPr="00765F3C">
        <w:tab/>
      </w:r>
      <w:r w:rsidRPr="00765F3C">
        <w:rPr>
          <w:u w:val="single"/>
        </w:rPr>
        <w:t>10%</w:t>
      </w:r>
    </w:p>
    <w:p w:rsidR="003F405A" w:rsidRPr="005829E6" w:rsidRDefault="003F405A" w:rsidP="003F405A">
      <w:pPr>
        <w:ind w:left="720"/>
        <w:jc w:val="both"/>
        <w:rPr>
          <w:sz w:val="18"/>
          <w:szCs w:val="18"/>
        </w:rPr>
      </w:pPr>
      <w:r w:rsidRPr="005829E6">
        <w:rPr>
          <w:sz w:val="18"/>
          <w:szCs w:val="18"/>
        </w:rPr>
        <w:t>PUC RULES ALLOW A ONE-TIME PENALTY TO BE CHARGED ON DELINQUENT BILLS.  A LATE CHARGE MAY NOT BE APPLIED TO ANY BALANCE TO WHICH THE PENALTY WAS APPLIED IN A PREVIOUS BILLING.</w:t>
      </w:r>
    </w:p>
    <w:p w:rsidR="003F405A" w:rsidRPr="0047056E" w:rsidRDefault="003F405A" w:rsidP="003F405A">
      <w:pPr>
        <w:tabs>
          <w:tab w:val="right" w:leader="dot" w:pos="9360"/>
        </w:tabs>
        <w:ind w:right="576"/>
      </w:pPr>
    </w:p>
    <w:p w:rsidR="003F405A" w:rsidRPr="00765F3C" w:rsidRDefault="003F405A" w:rsidP="003F405A">
      <w:pPr>
        <w:tabs>
          <w:tab w:val="right" w:leader="dot" w:pos="9360"/>
        </w:tabs>
        <w:ind w:right="576"/>
      </w:pPr>
      <w:r w:rsidRPr="00765F3C">
        <w:t>RETURNED CHECK CHARGE</w:t>
      </w:r>
      <w:r w:rsidRPr="00765F3C">
        <w:tab/>
      </w:r>
      <w:r w:rsidRPr="0020334F">
        <w:rPr>
          <w:u w:val="single"/>
        </w:rPr>
        <w:t>$30.</w:t>
      </w:r>
      <w:r w:rsidRPr="00765F3C">
        <w:rPr>
          <w:u w:val="single"/>
        </w:rPr>
        <w:t>00</w:t>
      </w:r>
    </w:p>
    <w:p w:rsidR="003F405A" w:rsidRPr="005829E6" w:rsidRDefault="003F405A" w:rsidP="003F405A">
      <w:pPr>
        <w:ind w:left="720"/>
        <w:jc w:val="both"/>
        <w:rPr>
          <w:sz w:val="18"/>
          <w:szCs w:val="18"/>
        </w:rPr>
      </w:pPr>
      <w:r w:rsidRPr="005829E6">
        <w:rPr>
          <w:sz w:val="18"/>
          <w:szCs w:val="18"/>
        </w:rPr>
        <w:t>RETURNED CHECK CHARGES MUST BE BASED ON THE UTILITY’S DOCUMENTABLE COST.</w:t>
      </w:r>
    </w:p>
    <w:p w:rsidR="003F405A" w:rsidRPr="0047056E" w:rsidRDefault="003F405A" w:rsidP="003F405A">
      <w:pPr>
        <w:tabs>
          <w:tab w:val="right" w:leader="dot" w:pos="9360"/>
        </w:tabs>
        <w:ind w:right="576"/>
      </w:pPr>
    </w:p>
    <w:p w:rsidR="003F405A" w:rsidRPr="00765F3C" w:rsidRDefault="003F405A" w:rsidP="003F405A">
      <w:pPr>
        <w:tabs>
          <w:tab w:val="right" w:leader="dot" w:pos="9360"/>
        </w:tabs>
        <w:ind w:right="576"/>
      </w:pPr>
      <w:r w:rsidRPr="00765F3C">
        <w:t>CUSTOMER DEPOSIT RESIDENTIAL (Maximum $50)</w:t>
      </w:r>
      <w:r w:rsidRPr="00765F3C">
        <w:tab/>
        <w:t>$</w:t>
      </w:r>
      <w:r w:rsidRPr="00765F3C">
        <w:rPr>
          <w:u w:val="single"/>
        </w:rPr>
        <w:t>50.00</w:t>
      </w:r>
    </w:p>
    <w:p w:rsidR="003F405A" w:rsidRPr="0047056E" w:rsidRDefault="003F405A" w:rsidP="003F405A">
      <w:pPr>
        <w:tabs>
          <w:tab w:val="right" w:leader="dot" w:pos="9360"/>
        </w:tabs>
        <w:ind w:right="576"/>
      </w:pPr>
    </w:p>
    <w:p w:rsidR="003F405A" w:rsidRPr="00765F3C" w:rsidRDefault="003F405A" w:rsidP="003F405A">
      <w:pPr>
        <w:tabs>
          <w:tab w:val="right" w:leader="dot" w:pos="9360"/>
        </w:tabs>
        <w:ind w:right="576"/>
      </w:pPr>
      <w:r w:rsidRPr="00765F3C">
        <w:t>COMMERCIAL &amp; NON-RESIDENTIAL DEPOSIT</w:t>
      </w:r>
      <w:r w:rsidRPr="00765F3C">
        <w:tab/>
      </w:r>
      <w:r w:rsidRPr="00765F3C">
        <w:rPr>
          <w:sz w:val="20"/>
        </w:rPr>
        <w:t>1/6TH OF ESTIMATED ANNUAL BILL</w:t>
      </w:r>
    </w:p>
    <w:p w:rsidR="003F405A" w:rsidRPr="0047056E" w:rsidRDefault="003F405A" w:rsidP="003F405A">
      <w:pPr>
        <w:tabs>
          <w:tab w:val="right" w:leader="dot" w:pos="9360"/>
        </w:tabs>
        <w:ind w:right="576"/>
      </w:pPr>
    </w:p>
    <w:p w:rsidR="003F405A" w:rsidRPr="00765F3C" w:rsidRDefault="003F405A" w:rsidP="003F405A">
      <w:pPr>
        <w:tabs>
          <w:tab w:val="right" w:leader="dot" w:pos="9360"/>
        </w:tabs>
        <w:ind w:right="576"/>
      </w:pPr>
      <w:r w:rsidRPr="00765F3C">
        <w:t>GOVERNMENTAL TESTING, INSPECTION AND COSTS SURCHARGE</w:t>
      </w:r>
    </w:p>
    <w:p w:rsidR="003F405A" w:rsidRPr="00C0627B" w:rsidRDefault="003F405A" w:rsidP="003F405A">
      <w:pPr>
        <w:ind w:left="720"/>
        <w:jc w:val="both"/>
        <w:rPr>
          <w:sz w:val="18"/>
          <w:szCs w:val="18"/>
        </w:rPr>
      </w:pPr>
      <w:r w:rsidRPr="00C0627B">
        <w:rPr>
          <w:sz w:val="18"/>
          <w:szCs w:val="18"/>
        </w:rPr>
        <w:t xml:space="preserve">WHEN AUTHORIZED IN WRITING BY PUC AND AFTER NOTICE TO CUSTOMERS, THE UTILITY MAY INCREASE RATES TO RECOVER INCREASED COSTS FOR INSPECTION FEES AND WATER TESTING.  </w:t>
      </w:r>
      <w:r w:rsidR="00EC7703" w:rsidRPr="00FB4960">
        <w:rPr>
          <w:sz w:val="18"/>
          <w:szCs w:val="18"/>
        </w:rPr>
        <w:t xml:space="preserve">[16 TAC </w:t>
      </w:r>
      <w:r w:rsidR="00EC7703">
        <w:rPr>
          <w:sz w:val="18"/>
          <w:szCs w:val="18"/>
        </w:rPr>
        <w:t xml:space="preserve">§ </w:t>
      </w:r>
      <w:r w:rsidR="00EC7703" w:rsidRPr="00FB4960">
        <w:rPr>
          <w:sz w:val="18"/>
          <w:szCs w:val="18"/>
        </w:rPr>
        <w:t>24.2</w:t>
      </w:r>
      <w:r w:rsidR="00EC7703">
        <w:rPr>
          <w:sz w:val="18"/>
          <w:szCs w:val="18"/>
        </w:rPr>
        <w:t>5</w:t>
      </w:r>
      <w:r w:rsidR="00EC7703" w:rsidRPr="00FB4960">
        <w:rPr>
          <w:sz w:val="18"/>
          <w:szCs w:val="18"/>
        </w:rPr>
        <w:t>(</w:t>
      </w:r>
      <w:r w:rsidR="00EC7703">
        <w:rPr>
          <w:sz w:val="18"/>
          <w:szCs w:val="18"/>
        </w:rPr>
        <w:t>b</w:t>
      </w:r>
      <w:r w:rsidR="00EC7703" w:rsidRPr="00FB4960">
        <w:rPr>
          <w:sz w:val="18"/>
          <w:szCs w:val="18"/>
        </w:rPr>
        <w:t>)(2)</w:t>
      </w:r>
      <w:r w:rsidR="00EC7703">
        <w:rPr>
          <w:sz w:val="18"/>
          <w:szCs w:val="18"/>
        </w:rPr>
        <w:t>(G)</w:t>
      </w:r>
      <w:r w:rsidR="00EC7703" w:rsidRPr="00FB4960">
        <w:rPr>
          <w:sz w:val="18"/>
          <w:szCs w:val="18"/>
        </w:rPr>
        <w:t>]</w:t>
      </w:r>
    </w:p>
    <w:p w:rsidR="003F405A" w:rsidRPr="0047056E" w:rsidRDefault="003F405A" w:rsidP="003F405A">
      <w:pPr>
        <w:tabs>
          <w:tab w:val="right" w:leader="dot" w:pos="9360"/>
        </w:tabs>
        <w:ind w:right="576"/>
      </w:pPr>
    </w:p>
    <w:p w:rsidR="003F405A" w:rsidRPr="00765F3C" w:rsidRDefault="003F405A" w:rsidP="003F405A">
      <w:pPr>
        <w:ind w:left="720" w:right="576" w:hanging="720"/>
      </w:pPr>
      <w:r w:rsidRPr="00765F3C">
        <w:t>LINE EXTENSION AND CONSTRUCTION CHARGES:</w:t>
      </w:r>
    </w:p>
    <w:p w:rsidR="003F405A" w:rsidRPr="005829E6" w:rsidRDefault="003F405A" w:rsidP="003F405A">
      <w:pPr>
        <w:ind w:left="720"/>
        <w:jc w:val="both"/>
        <w:rPr>
          <w:sz w:val="18"/>
          <w:szCs w:val="18"/>
        </w:rPr>
      </w:pPr>
      <w:r w:rsidRPr="005829E6">
        <w:rPr>
          <w:sz w:val="18"/>
          <w:szCs w:val="18"/>
        </w:rPr>
        <w:t>REFER TO SECTION 3.0--EXTENSION POLICY FOR TERMS, CONDITIONS, AND CHARGES WHEN NEW CONSTRUCTION IS NECESSARY TO PROVIDE SERVICE.</w:t>
      </w:r>
    </w:p>
    <w:p w:rsidR="003F405A" w:rsidRDefault="003F405A" w:rsidP="003F405A">
      <w:pPr>
        <w:spacing w:line="200" w:lineRule="exact"/>
        <w:ind w:left="720" w:right="432"/>
        <w:textAlignment w:val="baseline"/>
        <w:rPr>
          <w:rFonts w:eastAsia="Verdana"/>
          <w:color w:val="000000"/>
          <w:sz w:val="18"/>
        </w:rPr>
      </w:pPr>
    </w:p>
    <w:p w:rsidR="00D1250B" w:rsidRDefault="00D1250B" w:rsidP="00D1250B">
      <w:pPr>
        <w:ind w:right="576"/>
      </w:pPr>
    </w:p>
    <w:p w:rsidR="00D1250B" w:rsidRDefault="00D1250B" w:rsidP="00D1250B">
      <w:pPr>
        <w:ind w:right="576"/>
      </w:pPr>
    </w:p>
    <w:p w:rsidR="00D1250B" w:rsidRPr="00765F3C" w:rsidRDefault="00D1250B" w:rsidP="00D1250B">
      <w:pPr>
        <w:ind w:right="576"/>
      </w:pPr>
    </w:p>
    <w:p w:rsidR="00D1250B" w:rsidRPr="00765F3C" w:rsidRDefault="00D1250B" w:rsidP="00D1250B">
      <w:pPr>
        <w:ind w:right="576"/>
      </w:pPr>
    </w:p>
    <w:p w:rsidR="00D1250B" w:rsidRDefault="00D1250B" w:rsidP="00D1250B">
      <w:pPr>
        <w:ind w:right="576"/>
      </w:pPr>
    </w:p>
    <w:p w:rsidR="00D1250B" w:rsidRDefault="00D1250B" w:rsidP="00D1250B">
      <w:pPr>
        <w:ind w:right="576"/>
      </w:pPr>
    </w:p>
    <w:p w:rsidR="00D1250B" w:rsidRDefault="00D1250B" w:rsidP="00D1250B">
      <w:pPr>
        <w:ind w:right="576"/>
      </w:pPr>
    </w:p>
    <w:p w:rsidR="00D1250B" w:rsidRDefault="00D1250B" w:rsidP="00D1250B">
      <w:pPr>
        <w:ind w:right="576"/>
      </w:pPr>
    </w:p>
    <w:p w:rsidR="00D1250B" w:rsidRDefault="00D1250B" w:rsidP="00D1250B">
      <w:pPr>
        <w:ind w:right="576"/>
      </w:pPr>
    </w:p>
    <w:p w:rsidR="00D1250B" w:rsidRDefault="00D1250B" w:rsidP="00D1250B">
      <w:pPr>
        <w:ind w:right="576"/>
      </w:pPr>
    </w:p>
    <w:p w:rsidR="00D1250B" w:rsidRDefault="00D1250B" w:rsidP="00D1250B">
      <w:pPr>
        <w:ind w:right="576"/>
      </w:pPr>
    </w:p>
    <w:p w:rsidR="00B354EE" w:rsidRDefault="00B354EE" w:rsidP="00D1250B">
      <w:pPr>
        <w:ind w:right="576"/>
      </w:pPr>
    </w:p>
    <w:p w:rsidR="00B354EE" w:rsidRDefault="00B354EE" w:rsidP="00D1250B">
      <w:pPr>
        <w:ind w:right="576"/>
      </w:pPr>
    </w:p>
    <w:p w:rsidR="00B354EE" w:rsidRDefault="00B354EE" w:rsidP="00D1250B">
      <w:pPr>
        <w:ind w:right="576"/>
      </w:pPr>
    </w:p>
    <w:p w:rsidR="00D1250B" w:rsidRDefault="00D1250B" w:rsidP="00D1250B">
      <w:pPr>
        <w:ind w:right="576"/>
      </w:pPr>
    </w:p>
    <w:p w:rsidR="00CC5DCC" w:rsidRPr="00765F3C" w:rsidRDefault="00CC5DCC" w:rsidP="00D1250B">
      <w:pPr>
        <w:ind w:right="576"/>
      </w:pPr>
    </w:p>
    <w:p w:rsidR="00CC5DCC" w:rsidRPr="00BC3231" w:rsidRDefault="00CC5DCC" w:rsidP="00CC5DCC">
      <w:pPr>
        <w:jc w:val="both"/>
        <w:rPr>
          <w:b/>
        </w:rPr>
      </w:pPr>
      <w:r>
        <w:rPr>
          <w:b/>
        </w:rPr>
        <w:t>Docket No. 47640</w:t>
      </w:r>
    </w:p>
    <w:p w:rsidR="00D1250B" w:rsidRDefault="00CC5DCC" w:rsidP="00CC5DCC">
      <w:pPr>
        <w:tabs>
          <w:tab w:val="right" w:pos="9360"/>
        </w:tabs>
      </w:pPr>
      <w:r w:rsidRPr="00BC3231">
        <w:br w:type="page"/>
      </w:r>
      <w:r w:rsidR="00D1250B">
        <w:rPr>
          <w:u w:val="single"/>
        </w:rPr>
        <w:t>Undine Texas, LLC</w:t>
      </w:r>
      <w:r w:rsidR="00D1250B" w:rsidRPr="00C0627B">
        <w:rPr>
          <w:u w:val="single"/>
        </w:rPr>
        <w:t xml:space="preserve"> </w:t>
      </w:r>
      <w:r w:rsidR="00D1250B">
        <w:tab/>
        <w:t>Water</w:t>
      </w:r>
      <w:r w:rsidR="00D1250B" w:rsidRPr="00C0627B">
        <w:t xml:space="preserve"> Tariff Page No. </w:t>
      </w:r>
      <w:r w:rsidR="00D1250B">
        <w:t>4b</w:t>
      </w:r>
    </w:p>
    <w:p w:rsidR="00D1250B" w:rsidRDefault="00D1250B" w:rsidP="00D1250B">
      <w:pPr>
        <w:tabs>
          <w:tab w:val="right" w:pos="9360"/>
        </w:tabs>
        <w:rPr>
          <w:lang w:val="en-CA"/>
        </w:rPr>
      </w:pPr>
      <w:r>
        <w:t xml:space="preserve">(Formerly </w:t>
      </w:r>
      <w:r w:rsidRPr="00C86E55">
        <w:rPr>
          <w:lang w:val="en-CA"/>
        </w:rPr>
        <w:t>Community Utility Company</w:t>
      </w:r>
      <w:r>
        <w:rPr>
          <w:lang w:val="en-CA"/>
        </w:rPr>
        <w:t>)</w:t>
      </w:r>
    </w:p>
    <w:p w:rsidR="00D1250B" w:rsidRDefault="00D1250B" w:rsidP="00D1250B">
      <w:pPr>
        <w:tabs>
          <w:tab w:val="right" w:pos="9360"/>
        </w:tabs>
        <w:ind w:right="576"/>
        <w:rPr>
          <w:u w:val="single"/>
        </w:rPr>
      </w:pPr>
      <w:r w:rsidRPr="005D65A4">
        <w:rPr>
          <w:b/>
          <w:u w:val="single"/>
        </w:rPr>
        <w:t xml:space="preserve">Only </w:t>
      </w:r>
      <w:r>
        <w:rPr>
          <w:u w:val="single"/>
        </w:rPr>
        <w:t>Sweetgum Forest, Sweetgum Estates</w:t>
      </w:r>
      <w:r w:rsidRPr="005D65A4">
        <w:rPr>
          <w:u w:val="single"/>
        </w:rPr>
        <w:t>: PWS #</w:t>
      </w:r>
      <w:r>
        <w:rPr>
          <w:u w:val="single"/>
        </w:rPr>
        <w:t>1700113</w:t>
      </w:r>
    </w:p>
    <w:p w:rsidR="00D1250B" w:rsidRDefault="00D1250B" w:rsidP="00D1250B">
      <w:pPr>
        <w:tabs>
          <w:tab w:val="right" w:pos="9360"/>
        </w:tabs>
        <w:ind w:right="576"/>
      </w:pPr>
    </w:p>
    <w:p w:rsidR="00D1250B" w:rsidRPr="00765F3C" w:rsidRDefault="00D1250B" w:rsidP="00D1250B">
      <w:pPr>
        <w:ind w:right="576" w:firstLine="18"/>
        <w:jc w:val="center"/>
      </w:pPr>
      <w:r w:rsidRPr="00765F3C">
        <w:t>SECTION 1.0 – RATE SCHEDULE (Continued)</w:t>
      </w:r>
    </w:p>
    <w:p w:rsidR="00D1250B" w:rsidRDefault="00D1250B" w:rsidP="00D1250B">
      <w:pPr>
        <w:ind w:right="576"/>
      </w:pPr>
    </w:p>
    <w:p w:rsidR="00D1250B" w:rsidRPr="00765F3C" w:rsidRDefault="00D1250B" w:rsidP="00D1250B">
      <w:pPr>
        <w:ind w:right="576"/>
      </w:pPr>
      <w:r w:rsidRPr="00765F3C">
        <w:t>PASS</w:t>
      </w:r>
      <w:r>
        <w:t xml:space="preserve"> </w:t>
      </w:r>
      <w:r w:rsidRPr="00765F3C">
        <w:t>THROUGH ADJUSTMENT CLAUSE:</w:t>
      </w:r>
    </w:p>
    <w:p w:rsidR="00D1250B" w:rsidRPr="004D188D" w:rsidRDefault="00D1250B" w:rsidP="00D1250B">
      <w:pPr>
        <w:jc w:val="both"/>
      </w:pPr>
      <w:r w:rsidRPr="004D188D">
        <w:t xml:space="preserve">The utility may pass on only to those customers served by a system subject to the jurisdiction of any Regional Water Authority and/or any Groundwater Reduction Plan, any increase or decrease in its Underground Water District Pumpage Fee or Purchased Water Fee, thirty days after noticing of any change to all affected customers and filing notice with the PUC as required by </w:t>
      </w:r>
      <w:r>
        <w:t>16</w:t>
      </w:r>
      <w:r w:rsidRPr="004D188D">
        <w:t xml:space="preserve"> TAC </w:t>
      </w:r>
      <w:r>
        <w:t xml:space="preserve">§ </w:t>
      </w:r>
      <w:r w:rsidRPr="004D188D">
        <w:t>24.2</w:t>
      </w:r>
      <w:r w:rsidR="006B316C">
        <w:t>5</w:t>
      </w:r>
      <w:r w:rsidRPr="004D188D">
        <w:t>(</w:t>
      </w:r>
      <w:r w:rsidR="006B316C">
        <w:t>F</w:t>
      </w:r>
      <w:r w:rsidRPr="004D188D">
        <w:t>).  The charge per customer shall be calculated as follows:</w:t>
      </w:r>
    </w:p>
    <w:p w:rsidR="00D1250B" w:rsidRPr="00765F3C" w:rsidRDefault="00D1250B" w:rsidP="00D1250B">
      <w:pPr>
        <w:ind w:right="576"/>
      </w:pPr>
    </w:p>
    <w:p w:rsidR="00D1250B" w:rsidRPr="00765F3C" w:rsidRDefault="00D1250B" w:rsidP="00D1250B">
      <w:pPr>
        <w:ind w:left="720" w:right="576"/>
      </w:pPr>
      <w:r w:rsidRPr="00765F3C">
        <w:t>(A</w:t>
      </w:r>
      <w:r>
        <w:t xml:space="preserve"> </w:t>
      </w:r>
      <w:r w:rsidRPr="00765F3C">
        <w:t>x</w:t>
      </w:r>
      <w:r>
        <w:t xml:space="preserve"> </w:t>
      </w:r>
      <w:r w:rsidRPr="00765F3C">
        <w:t>B)</w:t>
      </w:r>
      <w:r>
        <w:t xml:space="preserve"> </w:t>
      </w:r>
      <w:r w:rsidRPr="00765F3C">
        <w:t>/</w:t>
      </w:r>
      <w:r>
        <w:t xml:space="preserve"> </w:t>
      </w:r>
      <w:r w:rsidRPr="00765F3C">
        <w:t>C + L [(A</w:t>
      </w:r>
      <w:r>
        <w:t xml:space="preserve"> </w:t>
      </w:r>
      <w:r w:rsidRPr="00765F3C">
        <w:t>x</w:t>
      </w:r>
      <w:r>
        <w:t xml:space="preserve"> </w:t>
      </w:r>
      <w:r w:rsidRPr="00765F3C">
        <w:t>B)</w:t>
      </w:r>
      <w:r>
        <w:t xml:space="preserve"> </w:t>
      </w:r>
      <w:r w:rsidRPr="00765F3C">
        <w:t>/</w:t>
      </w:r>
      <w:r>
        <w:t xml:space="preserve"> </w:t>
      </w:r>
      <w:r w:rsidRPr="00765F3C">
        <w:t xml:space="preserve">C] = </w:t>
      </w:r>
      <w:r>
        <w:t>increase</w:t>
      </w:r>
      <w:r w:rsidRPr="00765F3C">
        <w:t xml:space="preserve"> </w:t>
      </w:r>
      <w:r>
        <w:t>or</w:t>
      </w:r>
      <w:r w:rsidRPr="00765F3C">
        <w:t xml:space="preserve"> </w:t>
      </w:r>
      <w:r>
        <w:t>decrease</w:t>
      </w:r>
      <w:r w:rsidRPr="00765F3C">
        <w:t xml:space="preserve"> </w:t>
      </w:r>
      <w:r>
        <w:t>to</w:t>
      </w:r>
      <w:r w:rsidRPr="00765F3C">
        <w:t xml:space="preserve"> </w:t>
      </w:r>
      <w:r>
        <w:t>existing</w:t>
      </w:r>
      <w:r w:rsidRPr="00765F3C">
        <w:t xml:space="preserve"> </w:t>
      </w:r>
      <w:r>
        <w:t>gallonage rate</w:t>
      </w:r>
    </w:p>
    <w:p w:rsidR="00D1250B" w:rsidRPr="00765F3C" w:rsidRDefault="00D1250B" w:rsidP="00D1250B">
      <w:pPr>
        <w:ind w:right="576"/>
      </w:pPr>
    </w:p>
    <w:p w:rsidR="00D1250B" w:rsidRPr="00765F3C" w:rsidRDefault="00D1250B" w:rsidP="00D1250B">
      <w:pPr>
        <w:ind w:left="720" w:right="576"/>
      </w:pPr>
      <w:r w:rsidRPr="00765F3C">
        <w:t>W</w:t>
      </w:r>
      <w:r>
        <w:t>here</w:t>
      </w:r>
      <w:r w:rsidRPr="00765F3C">
        <w:t>:</w:t>
      </w:r>
    </w:p>
    <w:p w:rsidR="00D1250B" w:rsidRPr="00A64263" w:rsidRDefault="00D1250B" w:rsidP="00D1250B">
      <w:pPr>
        <w:ind w:left="1620"/>
      </w:pPr>
      <w:r>
        <w:t>A = utility’s</w:t>
      </w:r>
      <w:r w:rsidRPr="00A64263">
        <w:t xml:space="preserve"> </w:t>
      </w:r>
      <w:r>
        <w:t>annualized</w:t>
      </w:r>
      <w:r w:rsidRPr="00A64263">
        <w:t xml:space="preserve"> </w:t>
      </w:r>
      <w:r>
        <w:t>change in cost of water subjected to district’s fee</w:t>
      </w:r>
    </w:p>
    <w:p w:rsidR="00D1250B" w:rsidRPr="00A64263" w:rsidRDefault="00D1250B" w:rsidP="00D1250B">
      <w:pPr>
        <w:ind w:left="1620"/>
      </w:pPr>
      <w:r w:rsidRPr="00A64263">
        <w:t xml:space="preserve">B = </w:t>
      </w:r>
      <w:r>
        <w:t>average number of gallons</w:t>
      </w:r>
    </w:p>
    <w:p w:rsidR="00D1250B" w:rsidRPr="00A64263" w:rsidRDefault="00D1250B" w:rsidP="00D1250B">
      <w:pPr>
        <w:ind w:left="1620"/>
      </w:pPr>
      <w:r w:rsidRPr="00A64263">
        <w:t xml:space="preserve">C = 1,000 </w:t>
      </w:r>
      <w:r>
        <w:t>gallons</w:t>
      </w:r>
    </w:p>
    <w:p w:rsidR="00D1250B" w:rsidRPr="00A64263" w:rsidRDefault="00D1250B" w:rsidP="00D1250B">
      <w:pPr>
        <w:ind w:left="1620"/>
      </w:pPr>
      <w:r w:rsidRPr="00A64263">
        <w:t xml:space="preserve">L = </w:t>
      </w:r>
      <w:r>
        <w:t>percentage systemwide line loss for the preceeding 12 months, not to exceed 15%</w:t>
      </w:r>
    </w:p>
    <w:p w:rsidR="00D1250B" w:rsidRDefault="00D1250B" w:rsidP="00D1250B">
      <w:pPr>
        <w:ind w:right="576"/>
      </w:pPr>
    </w:p>
    <w:p w:rsidR="00D1250B" w:rsidRDefault="00D1250B" w:rsidP="00D1250B">
      <w:pPr>
        <w:ind w:right="576"/>
      </w:pPr>
    </w:p>
    <w:p w:rsidR="00D1250B" w:rsidRDefault="00D1250B" w:rsidP="00D1250B">
      <w:pPr>
        <w:ind w:right="576"/>
      </w:pPr>
    </w:p>
    <w:p w:rsidR="00D1250B" w:rsidRDefault="00D1250B" w:rsidP="00D1250B">
      <w:pPr>
        <w:ind w:right="576"/>
      </w:pPr>
    </w:p>
    <w:p w:rsidR="00D1250B" w:rsidRDefault="00D1250B" w:rsidP="00D1250B">
      <w:pPr>
        <w:ind w:right="576"/>
      </w:pPr>
    </w:p>
    <w:p w:rsidR="00D1250B" w:rsidRDefault="00D1250B" w:rsidP="00D1250B">
      <w:pPr>
        <w:ind w:right="576"/>
      </w:pPr>
    </w:p>
    <w:p w:rsidR="00D1250B" w:rsidRDefault="00D1250B" w:rsidP="00D1250B">
      <w:pPr>
        <w:ind w:right="576"/>
      </w:pPr>
    </w:p>
    <w:p w:rsidR="00D1250B" w:rsidRDefault="00D1250B" w:rsidP="00D1250B">
      <w:pPr>
        <w:ind w:right="576"/>
      </w:pPr>
    </w:p>
    <w:p w:rsidR="00D1250B" w:rsidRDefault="00D1250B" w:rsidP="00D1250B">
      <w:pPr>
        <w:ind w:right="576"/>
      </w:pPr>
    </w:p>
    <w:p w:rsidR="00D1250B" w:rsidRPr="00765F3C" w:rsidRDefault="00D1250B" w:rsidP="00D1250B">
      <w:pPr>
        <w:ind w:right="576"/>
      </w:pPr>
    </w:p>
    <w:p w:rsidR="00D1250B" w:rsidRPr="00765F3C" w:rsidRDefault="00D1250B" w:rsidP="00D1250B">
      <w:pPr>
        <w:ind w:right="576"/>
      </w:pPr>
    </w:p>
    <w:p w:rsidR="00D1250B" w:rsidRDefault="00D1250B" w:rsidP="00D1250B">
      <w:pPr>
        <w:ind w:right="576"/>
      </w:pPr>
    </w:p>
    <w:p w:rsidR="00D1250B" w:rsidRDefault="00D1250B" w:rsidP="00D1250B">
      <w:pPr>
        <w:ind w:right="576"/>
      </w:pPr>
    </w:p>
    <w:p w:rsidR="00D1250B" w:rsidRDefault="00D1250B" w:rsidP="00D1250B">
      <w:pPr>
        <w:ind w:right="576"/>
      </w:pPr>
    </w:p>
    <w:p w:rsidR="00D1250B" w:rsidRDefault="00D1250B" w:rsidP="00D1250B">
      <w:pPr>
        <w:ind w:right="576"/>
      </w:pPr>
    </w:p>
    <w:p w:rsidR="00D1250B" w:rsidRPr="00765F3C" w:rsidRDefault="00D1250B" w:rsidP="00D1250B">
      <w:pPr>
        <w:ind w:right="576"/>
      </w:pPr>
    </w:p>
    <w:p w:rsidR="003F5C40" w:rsidRPr="00A01A59" w:rsidRDefault="003F5C40" w:rsidP="00D1250B">
      <w:pPr>
        <w:jc w:val="both"/>
      </w:pPr>
    </w:p>
    <w:p w:rsidR="003F5C40" w:rsidRPr="00A01A59" w:rsidRDefault="003F5C40" w:rsidP="00D1250B">
      <w:pPr>
        <w:jc w:val="both"/>
      </w:pPr>
    </w:p>
    <w:p w:rsidR="003F5C40" w:rsidRPr="00A01A59" w:rsidRDefault="003F5C40" w:rsidP="00D1250B">
      <w:pPr>
        <w:jc w:val="both"/>
      </w:pPr>
    </w:p>
    <w:p w:rsidR="003F5C40" w:rsidRPr="00A01A59" w:rsidRDefault="003F5C40" w:rsidP="00D1250B">
      <w:pPr>
        <w:jc w:val="both"/>
      </w:pPr>
    </w:p>
    <w:p w:rsidR="003F5C40" w:rsidRPr="00A01A59" w:rsidRDefault="003F5C40" w:rsidP="00D1250B">
      <w:pPr>
        <w:jc w:val="both"/>
      </w:pPr>
    </w:p>
    <w:p w:rsidR="003F5C40" w:rsidRPr="00A01A59" w:rsidRDefault="003F5C40" w:rsidP="00D1250B">
      <w:pPr>
        <w:jc w:val="both"/>
      </w:pPr>
    </w:p>
    <w:p w:rsidR="003F5C40" w:rsidRPr="00A01A59" w:rsidRDefault="003F5C40" w:rsidP="00D1250B">
      <w:pPr>
        <w:jc w:val="both"/>
      </w:pPr>
    </w:p>
    <w:p w:rsidR="003F5C40" w:rsidRPr="00A01A59" w:rsidRDefault="003F5C40" w:rsidP="00D1250B">
      <w:pPr>
        <w:jc w:val="both"/>
      </w:pPr>
    </w:p>
    <w:p w:rsidR="003F5C40" w:rsidRPr="00A01A59" w:rsidRDefault="003F5C40" w:rsidP="00D1250B">
      <w:pPr>
        <w:jc w:val="both"/>
      </w:pPr>
    </w:p>
    <w:p w:rsidR="003F5C40" w:rsidRPr="00A01A59" w:rsidRDefault="003F5C40" w:rsidP="00D1250B">
      <w:pPr>
        <w:jc w:val="both"/>
      </w:pPr>
    </w:p>
    <w:p w:rsidR="003F5C40" w:rsidRPr="00A01A59" w:rsidRDefault="003F5C40" w:rsidP="00D1250B">
      <w:pPr>
        <w:jc w:val="both"/>
      </w:pPr>
    </w:p>
    <w:p w:rsidR="003F5C40" w:rsidRPr="00A01A59" w:rsidRDefault="003F5C40" w:rsidP="00D1250B">
      <w:pPr>
        <w:jc w:val="both"/>
      </w:pPr>
    </w:p>
    <w:p w:rsidR="003F5C40" w:rsidRDefault="003F5C40" w:rsidP="00D1250B">
      <w:pPr>
        <w:jc w:val="both"/>
      </w:pPr>
    </w:p>
    <w:p w:rsidR="00CC5DCC" w:rsidRPr="00A01A59" w:rsidRDefault="00CC5DCC" w:rsidP="00D1250B">
      <w:pPr>
        <w:jc w:val="both"/>
      </w:pPr>
    </w:p>
    <w:p w:rsidR="00CC5DCC" w:rsidRPr="00BC3231" w:rsidRDefault="00CC5DCC" w:rsidP="00CC5DCC">
      <w:pPr>
        <w:jc w:val="both"/>
        <w:rPr>
          <w:b/>
        </w:rPr>
      </w:pPr>
      <w:r>
        <w:rPr>
          <w:b/>
        </w:rPr>
        <w:t>Docket No. 47640</w:t>
      </w:r>
    </w:p>
    <w:p w:rsidR="00CF7519" w:rsidRPr="00C0627B" w:rsidRDefault="00CC5DCC" w:rsidP="00CC5DCC">
      <w:pPr>
        <w:tabs>
          <w:tab w:val="right" w:pos="9360"/>
        </w:tabs>
      </w:pPr>
      <w:r w:rsidRPr="00BC3231">
        <w:br w:type="page"/>
      </w:r>
      <w:r w:rsidR="00CF7519">
        <w:rPr>
          <w:u w:val="single"/>
        </w:rPr>
        <w:t>Undine Texas, LLC</w:t>
      </w:r>
      <w:r w:rsidR="00CF7519" w:rsidRPr="00C0627B">
        <w:rPr>
          <w:u w:val="single"/>
        </w:rPr>
        <w:t xml:space="preserve"> </w:t>
      </w:r>
      <w:r w:rsidR="00CF7519">
        <w:tab/>
        <w:t>Water</w:t>
      </w:r>
      <w:r w:rsidR="00CF7519" w:rsidRPr="00C0627B">
        <w:t xml:space="preserve"> Tariff Page No. </w:t>
      </w:r>
      <w:r w:rsidR="00D1250B">
        <w:t>5</w:t>
      </w:r>
    </w:p>
    <w:p w:rsidR="00CF7519" w:rsidRPr="003C13F6" w:rsidRDefault="00CF7519" w:rsidP="00CF7519">
      <w:pPr>
        <w:tabs>
          <w:tab w:val="right" w:pos="9360"/>
        </w:tabs>
      </w:pPr>
      <w:r w:rsidRPr="003C13F6">
        <w:t>(</w:t>
      </w:r>
      <w:r w:rsidR="003C13F6">
        <w:t>F</w:t>
      </w:r>
      <w:r w:rsidRPr="003C13F6">
        <w:t>ormerly Consumers Water, Inc.)</w:t>
      </w:r>
    </w:p>
    <w:p w:rsidR="00CF7519" w:rsidRPr="00B96953" w:rsidRDefault="00CF7519" w:rsidP="00CF7519">
      <w:pPr>
        <w:tabs>
          <w:tab w:val="center" w:pos="4680"/>
        </w:tabs>
      </w:pPr>
    </w:p>
    <w:p w:rsidR="00CF7519" w:rsidRPr="00B96953" w:rsidRDefault="00CF7519" w:rsidP="00CF7519">
      <w:pPr>
        <w:tabs>
          <w:tab w:val="center" w:pos="4680"/>
        </w:tabs>
      </w:pPr>
      <w:r w:rsidRPr="00B96953">
        <w:tab/>
        <w:t>SECTION 1.0 -- RATE SCHEDULE</w:t>
      </w:r>
    </w:p>
    <w:p w:rsidR="00CF7519" w:rsidRPr="00B96953" w:rsidRDefault="00CF7519" w:rsidP="00CF7519"/>
    <w:p w:rsidR="00CF7519" w:rsidRPr="00B96953" w:rsidRDefault="00CF7519" w:rsidP="00CF7519">
      <w:r w:rsidRPr="00B96953">
        <w:rPr>
          <w:u w:val="words"/>
        </w:rPr>
        <w:t>Section 1.01 - Rates</w:t>
      </w:r>
    </w:p>
    <w:p w:rsidR="00CF7519" w:rsidRPr="00B96953" w:rsidRDefault="00CF7519" w:rsidP="00CF7519"/>
    <w:p w:rsidR="00CF7519" w:rsidRPr="00B96953" w:rsidRDefault="00CF7519" w:rsidP="00CF7519">
      <w:pPr>
        <w:tabs>
          <w:tab w:val="left" w:pos="2610"/>
          <w:tab w:val="left" w:pos="6480"/>
        </w:tabs>
      </w:pPr>
      <w:r w:rsidRPr="00B96953">
        <w:rPr>
          <w:u w:val="single"/>
        </w:rPr>
        <w:t>Meter Size</w:t>
      </w:r>
      <w:r w:rsidRPr="00B96953">
        <w:tab/>
      </w:r>
      <w:r w:rsidRPr="00B96953">
        <w:rPr>
          <w:u w:val="single"/>
        </w:rPr>
        <w:t>Monthly Minimum Charge</w:t>
      </w:r>
      <w:r w:rsidRPr="00B96953">
        <w:tab/>
      </w:r>
      <w:r w:rsidRPr="00B96953">
        <w:rPr>
          <w:u w:val="single"/>
        </w:rPr>
        <w:t>Gallonage Charge</w:t>
      </w:r>
    </w:p>
    <w:p w:rsidR="00CF7519" w:rsidRPr="00B96953" w:rsidRDefault="00CF7519" w:rsidP="00CF7519">
      <w:pPr>
        <w:tabs>
          <w:tab w:val="left" w:pos="2610"/>
          <w:tab w:val="left" w:pos="6480"/>
          <w:tab w:val="right" w:pos="9360"/>
        </w:tabs>
      </w:pPr>
      <w:r w:rsidRPr="00B96953">
        <w:t>5/8" or 3/4"</w:t>
      </w:r>
      <w:r w:rsidRPr="00B96953">
        <w:tab/>
      </w:r>
      <w:r w:rsidRPr="00B96953">
        <w:rPr>
          <w:lang w:val="en-CA"/>
        </w:rPr>
        <w:fldChar w:fldCharType="begin"/>
      </w:r>
      <w:r w:rsidRPr="00B96953">
        <w:rPr>
          <w:lang w:val="en-CA"/>
        </w:rPr>
        <w:instrText xml:space="preserve"> SEQ CHAPTER \h \r 1</w:instrText>
      </w:r>
      <w:r w:rsidRPr="00B96953">
        <w:rPr>
          <w:lang w:val="en-CA"/>
        </w:rPr>
        <w:fldChar w:fldCharType="end"/>
      </w:r>
      <w:r w:rsidRPr="00B96953">
        <w:t>$</w:t>
      </w:r>
      <w:r>
        <w:rPr>
          <w:u w:val="single"/>
        </w:rPr>
        <w:t>30.23</w:t>
      </w:r>
      <w:r w:rsidRPr="00B96953">
        <w:t xml:space="preserve"> </w:t>
      </w:r>
      <w:r w:rsidRPr="00B96953">
        <w:rPr>
          <w:sz w:val="20"/>
        </w:rPr>
        <w:t xml:space="preserve">(Includes </w:t>
      </w:r>
      <w:r w:rsidRPr="00B96953">
        <w:rPr>
          <w:sz w:val="20"/>
          <w:u w:val="single"/>
        </w:rPr>
        <w:t>0</w:t>
      </w:r>
      <w:r w:rsidRPr="00B96953">
        <w:rPr>
          <w:sz w:val="20"/>
        </w:rPr>
        <w:t xml:space="preserve"> gallons)</w:t>
      </w:r>
      <w:r w:rsidRPr="00B96953">
        <w:tab/>
        <w:t>$</w:t>
      </w:r>
      <w:r w:rsidRPr="00B96953">
        <w:rPr>
          <w:u w:val="single"/>
        </w:rPr>
        <w:t>1.72</w:t>
      </w:r>
      <w:r w:rsidRPr="00B96953">
        <w:t xml:space="preserve"> </w:t>
      </w:r>
      <w:r w:rsidRPr="00B96953">
        <w:rPr>
          <w:sz w:val="20"/>
        </w:rPr>
        <w:t>per 1</w:t>
      </w:r>
      <w:r>
        <w:rPr>
          <w:sz w:val="20"/>
        </w:rPr>
        <w:t>,</w:t>
      </w:r>
      <w:r w:rsidRPr="00B96953">
        <w:rPr>
          <w:sz w:val="20"/>
        </w:rPr>
        <w:t>000 gallons</w:t>
      </w:r>
    </w:p>
    <w:p w:rsidR="00CF7519" w:rsidRPr="00B96953" w:rsidRDefault="00CF7519" w:rsidP="00CF7519">
      <w:pPr>
        <w:tabs>
          <w:tab w:val="left" w:pos="2610"/>
          <w:tab w:val="right" w:pos="9360"/>
        </w:tabs>
        <w:ind w:left="360"/>
      </w:pPr>
      <w:r w:rsidRPr="00B96953">
        <w:t>1"</w:t>
      </w:r>
      <w:r w:rsidRPr="00B96953">
        <w:tab/>
        <w:t>$</w:t>
      </w:r>
      <w:r>
        <w:rPr>
          <w:u w:val="single"/>
        </w:rPr>
        <w:t>75.58</w:t>
      </w:r>
    </w:p>
    <w:p w:rsidR="00CF7519" w:rsidRPr="00616277" w:rsidRDefault="00CF7519" w:rsidP="00CF7519">
      <w:pPr>
        <w:tabs>
          <w:tab w:val="left" w:pos="2610"/>
          <w:tab w:val="left" w:pos="7200"/>
        </w:tabs>
        <w:ind w:left="360"/>
        <w:rPr>
          <w:b/>
        </w:rPr>
      </w:pPr>
      <w:r w:rsidRPr="00B96953">
        <w:t>1½"</w:t>
      </w:r>
      <w:r w:rsidRPr="00B96953">
        <w:tab/>
        <w:t>$</w:t>
      </w:r>
      <w:r>
        <w:rPr>
          <w:u w:val="single"/>
        </w:rPr>
        <w:t>151.15</w:t>
      </w:r>
      <w:r w:rsidRPr="00B96953">
        <w:tab/>
      </w:r>
      <w:r w:rsidRPr="00616277">
        <w:rPr>
          <w:b/>
        </w:rPr>
        <w:t>Plus</w:t>
      </w:r>
    </w:p>
    <w:p w:rsidR="00CF7519" w:rsidRPr="00B96953" w:rsidRDefault="00CF7519" w:rsidP="00CF7519">
      <w:pPr>
        <w:tabs>
          <w:tab w:val="left" w:pos="2610"/>
          <w:tab w:val="right" w:pos="9360"/>
        </w:tabs>
        <w:ind w:left="360"/>
      </w:pPr>
      <w:r w:rsidRPr="00B96953">
        <w:t>2"</w:t>
      </w:r>
      <w:r w:rsidRPr="00B96953">
        <w:tab/>
        <w:t>$</w:t>
      </w:r>
      <w:r>
        <w:rPr>
          <w:u w:val="single"/>
        </w:rPr>
        <w:t>241.84</w:t>
      </w:r>
      <w:r w:rsidRPr="00B96953">
        <w:tab/>
        <w:t>*$</w:t>
      </w:r>
      <w:r w:rsidRPr="00B96953">
        <w:rPr>
          <w:u w:val="single"/>
        </w:rPr>
        <w:t>3.11</w:t>
      </w:r>
      <w:r w:rsidRPr="00B96953">
        <w:t xml:space="preserve"> </w:t>
      </w:r>
      <w:r w:rsidRPr="00B96953">
        <w:rPr>
          <w:sz w:val="20"/>
        </w:rPr>
        <w:t>per 1,000 gallons (SJRA)</w:t>
      </w:r>
    </w:p>
    <w:p w:rsidR="00CF7519" w:rsidRPr="00B96953" w:rsidRDefault="00CF7519" w:rsidP="00CF7519">
      <w:pPr>
        <w:tabs>
          <w:tab w:val="left" w:pos="2610"/>
          <w:tab w:val="right" w:pos="9360"/>
        </w:tabs>
        <w:ind w:left="360"/>
      </w:pPr>
      <w:r w:rsidRPr="00B96953">
        <w:t>3"</w:t>
      </w:r>
      <w:r w:rsidRPr="00B96953">
        <w:tab/>
        <w:t>$</w:t>
      </w:r>
      <w:r>
        <w:rPr>
          <w:u w:val="single"/>
        </w:rPr>
        <w:t>453.45</w:t>
      </w:r>
      <w:r w:rsidRPr="00B96953">
        <w:tab/>
        <w:t>**$</w:t>
      </w:r>
      <w:r w:rsidRPr="00B96953">
        <w:rPr>
          <w:u w:val="single"/>
        </w:rPr>
        <w:t>3.41</w:t>
      </w:r>
      <w:r w:rsidRPr="00B96953">
        <w:t xml:space="preserve"> </w:t>
      </w:r>
      <w:r w:rsidRPr="00B96953">
        <w:rPr>
          <w:sz w:val="20"/>
        </w:rPr>
        <w:t>per 1,000 gallons (NHCRWA)</w:t>
      </w:r>
    </w:p>
    <w:p w:rsidR="00CF7519" w:rsidRPr="00B96953" w:rsidRDefault="00CF7519" w:rsidP="00CF7519">
      <w:pPr>
        <w:tabs>
          <w:tab w:val="left" w:pos="2610"/>
          <w:tab w:val="right" w:pos="9360"/>
        </w:tabs>
        <w:ind w:left="360"/>
      </w:pPr>
      <w:r w:rsidRPr="00B96953">
        <w:t>4"</w:t>
      </w:r>
      <w:r w:rsidRPr="00B96953">
        <w:tab/>
        <w:t>$</w:t>
      </w:r>
      <w:r w:rsidRPr="008B669F">
        <w:rPr>
          <w:u w:val="single"/>
        </w:rPr>
        <w:t>755.75</w:t>
      </w:r>
      <w:r w:rsidRPr="00B96953">
        <w:tab/>
        <w:t xml:space="preserve">***$1.05 </w:t>
      </w:r>
      <w:r w:rsidRPr="00B96953">
        <w:rPr>
          <w:sz w:val="20"/>
        </w:rPr>
        <w:t>per 1,000 gallons (COH)</w:t>
      </w:r>
    </w:p>
    <w:p w:rsidR="00CF7519" w:rsidRPr="00B96953" w:rsidRDefault="00CF7519" w:rsidP="00CF7519">
      <w:pPr>
        <w:tabs>
          <w:tab w:val="right" w:pos="9360"/>
        </w:tabs>
        <w:rPr>
          <w:lang w:val="en-CA"/>
        </w:rPr>
      </w:pPr>
      <w:r w:rsidRPr="00B96953">
        <w:rPr>
          <w:lang w:val="en-CA"/>
        </w:rPr>
        <w:tab/>
        <w:t>****$</w:t>
      </w:r>
      <w:r w:rsidRPr="00B96953">
        <w:rPr>
          <w:u w:val="single"/>
          <w:lang w:val="en-CA"/>
        </w:rPr>
        <w:t>2.80</w:t>
      </w:r>
      <w:r w:rsidRPr="00B96953">
        <w:rPr>
          <w:lang w:val="en-CA"/>
        </w:rPr>
        <w:t xml:space="preserve"> </w:t>
      </w:r>
      <w:r w:rsidRPr="00B96953">
        <w:rPr>
          <w:sz w:val="20"/>
          <w:lang w:val="en-CA"/>
        </w:rPr>
        <w:t>per 1,000 gallons (COH)</w:t>
      </w:r>
    </w:p>
    <w:p w:rsidR="00CF7519" w:rsidRPr="00B96953" w:rsidRDefault="00CF7519" w:rsidP="00CF7519">
      <w:pPr>
        <w:rPr>
          <w:lang w:val="en-CA"/>
        </w:rPr>
      </w:pPr>
    </w:p>
    <w:p w:rsidR="00CF7519" w:rsidRPr="00B96953" w:rsidRDefault="00CF7519" w:rsidP="00CF7519">
      <w:pPr>
        <w:jc w:val="both"/>
      </w:pPr>
      <w:r w:rsidRPr="00B96953">
        <w:rPr>
          <w:lang w:val="en-CA"/>
        </w:rPr>
        <w:t>*Gallonage charge from San Jacinto River Authority (SJRA) is $</w:t>
      </w:r>
      <w:r w:rsidRPr="00B96953">
        <w:rPr>
          <w:u w:val="single"/>
          <w:lang w:val="en-CA"/>
        </w:rPr>
        <w:t>2.64</w:t>
      </w:r>
      <w:r w:rsidRPr="00B96953">
        <w:rPr>
          <w:lang w:val="en-CA"/>
        </w:rPr>
        <w:t xml:space="preserve"> per 1,000 gallons (effective 9/1/2017).  The gallonage charge of $</w:t>
      </w:r>
      <w:r w:rsidRPr="00B96953">
        <w:rPr>
          <w:u w:val="single"/>
          <w:lang w:val="en-CA"/>
        </w:rPr>
        <w:t>3.11</w:t>
      </w:r>
      <w:r w:rsidRPr="00B96953">
        <w:rPr>
          <w:lang w:val="en-CA"/>
        </w:rPr>
        <w:t xml:space="preserve"> above includes an adjustment for water loss of 15%.  It applies to the following systems: </w:t>
      </w:r>
      <w:r w:rsidRPr="00B96953">
        <w:rPr>
          <w:b/>
          <w:lang w:val="en-CA"/>
        </w:rPr>
        <w:t>Porter Terrace (PWS #1700161) and Spring Forest (PWS #1700033)</w:t>
      </w:r>
      <w:r w:rsidRPr="00B96953">
        <w:rPr>
          <w:lang w:val="en-CA"/>
        </w:rPr>
        <w:t>.</w:t>
      </w:r>
      <w:r w:rsidRPr="00B96953">
        <w:rPr>
          <w:b/>
          <w:lang w:val="en-CA"/>
        </w:rPr>
        <w:t xml:space="preserve"> </w:t>
      </w:r>
      <w:r w:rsidRPr="009D4120">
        <w:rPr>
          <w:b/>
          <w:i/>
          <w:sz w:val="20"/>
          <w:szCs w:val="20"/>
          <w:lang w:val="en-CA"/>
        </w:rPr>
        <w:t>(Tariff Control No. 47511)</w:t>
      </w:r>
    </w:p>
    <w:p w:rsidR="00CF7519" w:rsidRPr="00B96953" w:rsidRDefault="00CF7519" w:rsidP="00CF7519">
      <w:pPr>
        <w:rPr>
          <w:lang w:val="en-CA"/>
        </w:rPr>
      </w:pPr>
    </w:p>
    <w:p w:rsidR="00CF7519" w:rsidRPr="009D4120" w:rsidRDefault="00CF7519" w:rsidP="00CF7519">
      <w:pPr>
        <w:jc w:val="both"/>
        <w:rPr>
          <w:b/>
          <w:i/>
          <w:sz w:val="20"/>
          <w:szCs w:val="20"/>
          <w:lang w:val="en-CA"/>
        </w:rPr>
      </w:pPr>
      <w:r w:rsidRPr="00B96953">
        <w:rPr>
          <w:lang w:val="en-CA"/>
        </w:rPr>
        <w:t>**Gallonage charge from North Harris County Regional Water Authority (NHCRWA) is $</w:t>
      </w:r>
      <w:r w:rsidRPr="00B96953">
        <w:rPr>
          <w:u w:val="single"/>
          <w:lang w:val="en-CA"/>
        </w:rPr>
        <w:t>2.90</w:t>
      </w:r>
      <w:r w:rsidRPr="00B96953">
        <w:rPr>
          <w:lang w:val="en-CA"/>
        </w:rPr>
        <w:t xml:space="preserve"> per 1,000 gallons. The gallonage charge of $</w:t>
      </w:r>
      <w:r w:rsidRPr="00B96953">
        <w:rPr>
          <w:u w:val="single"/>
          <w:lang w:val="en-CA"/>
        </w:rPr>
        <w:t>3.41</w:t>
      </w:r>
      <w:r w:rsidRPr="00B96953">
        <w:rPr>
          <w:lang w:val="en-CA"/>
        </w:rPr>
        <w:t xml:space="preserve"> above includes an adjustment for water loss of 15%.  It applies to the</w:t>
      </w:r>
      <w:r w:rsidRPr="00B96953">
        <w:rPr>
          <w:b/>
          <w:lang w:val="en-CA"/>
        </w:rPr>
        <w:t xml:space="preserve"> Greengate Acres and Springmont systems only.</w:t>
      </w:r>
      <w:r w:rsidRPr="00B96953">
        <w:rPr>
          <w:lang w:val="en-CA"/>
        </w:rPr>
        <w:t xml:space="preserve">  </w:t>
      </w:r>
      <w:r w:rsidRPr="009D4120">
        <w:rPr>
          <w:b/>
          <w:i/>
          <w:sz w:val="20"/>
          <w:szCs w:val="20"/>
          <w:lang w:val="en-CA"/>
        </w:rPr>
        <w:t>(Tariff Control No. 47004)</w:t>
      </w:r>
    </w:p>
    <w:p w:rsidR="00CF7519" w:rsidRPr="00B96953" w:rsidRDefault="00CF7519" w:rsidP="00CF7519">
      <w:pPr>
        <w:rPr>
          <w:lang w:val="en-CA"/>
        </w:rPr>
      </w:pPr>
    </w:p>
    <w:p w:rsidR="00CF7519" w:rsidRPr="00B96953" w:rsidRDefault="00CF7519" w:rsidP="00CF7519">
      <w:pPr>
        <w:jc w:val="both"/>
        <w:rPr>
          <w:lang w:val="en-CA"/>
        </w:rPr>
      </w:pPr>
      <w:r w:rsidRPr="00B96953">
        <w:rPr>
          <w:lang w:val="en-CA"/>
        </w:rPr>
        <w:t xml:space="preserve">***Gallonage charge from City of Houston’s GRP Fee for </w:t>
      </w:r>
      <w:r w:rsidRPr="00B96953">
        <w:rPr>
          <w:b/>
          <w:lang w:val="en-CA"/>
        </w:rPr>
        <w:t>Huffman Heights</w:t>
      </w:r>
      <w:r w:rsidRPr="00B96953">
        <w:rPr>
          <w:lang w:val="en-CA"/>
        </w:rPr>
        <w:t xml:space="preserve"> (</w:t>
      </w:r>
      <w:r w:rsidRPr="00B96953">
        <w:rPr>
          <w:b/>
          <w:lang w:val="en-CA"/>
        </w:rPr>
        <w:t xml:space="preserve">PWS #1010700) and Urban Acres (PWS #1010252) </w:t>
      </w:r>
      <w:r w:rsidRPr="00B96953">
        <w:rPr>
          <w:rFonts w:eastAsiaTheme="minorHAnsi"/>
          <w:b/>
          <w:bCs/>
        </w:rPr>
        <w:t xml:space="preserve">Revised City of Houston's GRP water use fee (April 1, 2017): </w:t>
      </w:r>
      <w:r w:rsidRPr="00B96953">
        <w:rPr>
          <w:rFonts w:eastAsiaTheme="minorHAnsi"/>
        </w:rPr>
        <w:t xml:space="preserve">$2.980 X .30 = $0.894 per 1000 gallons.  Adjusted Gallonage Charge = {$0.894 / (1-0.15)}; AG= $0.894 / 0.85; </w:t>
      </w:r>
      <w:r w:rsidRPr="00B96953">
        <w:rPr>
          <w:rFonts w:eastAsiaTheme="minorHAnsi"/>
          <w:b/>
          <w:u w:val="single"/>
        </w:rPr>
        <w:t>AG = $1.05</w:t>
      </w:r>
      <w:r w:rsidRPr="00B96953">
        <w:rPr>
          <w:rFonts w:eastAsiaTheme="minorHAnsi"/>
        </w:rPr>
        <w:t xml:space="preserve"> </w:t>
      </w:r>
      <w:r w:rsidRPr="009D4120">
        <w:rPr>
          <w:b/>
          <w:i/>
          <w:sz w:val="20"/>
          <w:szCs w:val="20"/>
          <w:lang w:val="en-CA"/>
        </w:rPr>
        <w:t>(Tariff Control No. 47049)</w:t>
      </w:r>
    </w:p>
    <w:p w:rsidR="00CF7519" w:rsidRPr="00B96953" w:rsidRDefault="00CF7519" w:rsidP="00CF7519">
      <w:pPr>
        <w:rPr>
          <w:lang w:val="en-CA"/>
        </w:rPr>
      </w:pPr>
    </w:p>
    <w:p w:rsidR="00CF7519" w:rsidRPr="00B96953" w:rsidRDefault="00CF7519" w:rsidP="00CF7519">
      <w:pPr>
        <w:jc w:val="both"/>
        <w:rPr>
          <w:lang w:val="en-CA"/>
        </w:rPr>
      </w:pPr>
      <w:r w:rsidRPr="00B96953">
        <w:rPr>
          <w:lang w:val="en-CA"/>
        </w:rPr>
        <w:t xml:space="preserve">****A pass through for the City of Houston’s GRP Fee for the </w:t>
      </w:r>
      <w:r w:rsidRPr="00B96953">
        <w:rPr>
          <w:b/>
          <w:lang w:val="en-CA"/>
        </w:rPr>
        <w:t>Meadowlake Estates Subdivision (PWS #1010287)</w:t>
      </w:r>
      <w:r w:rsidRPr="00B96953">
        <w:rPr>
          <w:lang w:val="en-CA"/>
        </w:rPr>
        <w:t xml:space="preserve">: </w:t>
      </w:r>
      <w:r w:rsidRPr="00B96953">
        <w:rPr>
          <w:rFonts w:eastAsiaTheme="minorHAnsi"/>
          <w:b/>
          <w:bCs/>
        </w:rPr>
        <w:t xml:space="preserve">Revised City of Houston's GRP water use fee (April 1, 2017): </w:t>
      </w:r>
      <w:r w:rsidRPr="00B96953">
        <w:rPr>
          <w:rFonts w:eastAsiaTheme="minorHAnsi"/>
        </w:rPr>
        <w:t xml:space="preserve">$2.980 X .80 = $ 2.384 per 1000 gallons. Adjusted Gallonage Charge = {$2.384 / (1+0.15)}; AG = $2.384 / 0.85; </w:t>
      </w:r>
      <w:r w:rsidRPr="00B96953">
        <w:rPr>
          <w:rFonts w:eastAsiaTheme="minorHAnsi"/>
          <w:b/>
          <w:u w:val="single"/>
        </w:rPr>
        <w:t>AG = $2.80</w:t>
      </w:r>
      <w:r w:rsidRPr="00B96953">
        <w:rPr>
          <w:rFonts w:eastAsiaTheme="minorHAnsi"/>
          <w:b/>
        </w:rPr>
        <w:t xml:space="preserve"> </w:t>
      </w:r>
      <w:r w:rsidRPr="009D4120">
        <w:rPr>
          <w:b/>
          <w:i/>
          <w:sz w:val="20"/>
          <w:szCs w:val="20"/>
          <w:lang w:val="en-CA"/>
        </w:rPr>
        <w:t>(Tariff Control No. 470</w:t>
      </w:r>
      <w:r w:rsidR="007752AE" w:rsidRPr="009D4120">
        <w:rPr>
          <w:b/>
          <w:i/>
          <w:sz w:val="20"/>
          <w:szCs w:val="20"/>
          <w:lang w:val="en-CA"/>
        </w:rPr>
        <w:t>49</w:t>
      </w:r>
      <w:r w:rsidRPr="009D4120">
        <w:rPr>
          <w:b/>
          <w:i/>
          <w:sz w:val="20"/>
          <w:szCs w:val="20"/>
          <w:lang w:val="en-CA"/>
        </w:rPr>
        <w:t>)</w:t>
      </w:r>
    </w:p>
    <w:p w:rsidR="00CF7519" w:rsidRDefault="00CF7519" w:rsidP="00CF7519">
      <w:pPr>
        <w:jc w:val="both"/>
        <w:rPr>
          <w:lang w:val="en-CA"/>
        </w:rPr>
      </w:pPr>
    </w:p>
    <w:p w:rsidR="003F5C40" w:rsidRPr="00C0627B" w:rsidRDefault="003F5C40" w:rsidP="003F5C40">
      <w:r w:rsidRPr="00C0627B">
        <w:t>FORM OF PAYMENT:   The utility will accept the following forms of payment:</w:t>
      </w:r>
    </w:p>
    <w:p w:rsidR="003F5C40" w:rsidRPr="00C0627B" w:rsidRDefault="003F5C40" w:rsidP="003F5C40">
      <w:pPr>
        <w:widowControl/>
        <w:tabs>
          <w:tab w:val="left" w:pos="1440"/>
          <w:tab w:val="left" w:pos="3600"/>
        </w:tabs>
        <w:rPr>
          <w:sz w:val="20"/>
          <w:szCs w:val="20"/>
          <w:u w:val="single"/>
        </w:rPr>
      </w:pPr>
      <w:r w:rsidRPr="00C0627B">
        <w:t>Check</w:t>
      </w:r>
      <w:r w:rsidRPr="00C0627B">
        <w:rPr>
          <w:u w:val="single"/>
        </w:rPr>
        <w:t xml:space="preserve">   X   </w:t>
      </w:r>
      <w:r w:rsidRPr="00C0627B">
        <w:t>,</w:t>
      </w:r>
      <w:r w:rsidRPr="00C0627B">
        <w:tab/>
        <w:t>Money Order</w:t>
      </w:r>
      <w:r w:rsidRPr="00C0627B">
        <w:rPr>
          <w:u w:val="single"/>
        </w:rPr>
        <w:t xml:space="preserve">   X   </w:t>
      </w:r>
      <w:r w:rsidRPr="00C0627B">
        <w:t>,</w:t>
      </w:r>
      <w:r w:rsidRPr="00C0627B">
        <w:tab/>
        <w:t xml:space="preserve">Other (specify) </w:t>
      </w:r>
      <w:r w:rsidRPr="00C0627B">
        <w:rPr>
          <w:i/>
          <w:sz w:val="20"/>
          <w:szCs w:val="20"/>
          <w:u w:val="single"/>
        </w:rPr>
        <w:t>Online Payment or Automatic Bank Draft</w:t>
      </w:r>
    </w:p>
    <w:p w:rsidR="003F5C40" w:rsidRPr="00C0627B" w:rsidRDefault="003F5C40" w:rsidP="003F5C40">
      <w:pPr>
        <w:widowControl/>
        <w:ind w:left="720"/>
        <w:jc w:val="both"/>
        <w:rPr>
          <w:sz w:val="18"/>
          <w:szCs w:val="18"/>
        </w:rPr>
      </w:pPr>
      <w:r w:rsidRPr="00C0627B">
        <w:rPr>
          <w:sz w:val="18"/>
          <w:szCs w:val="18"/>
        </w:rPr>
        <w:t>THE UTILITY MAY REQUIRE EXACT CHANGE FOR PAYMENTS AND MAY REFUSE TO ACCEPT PAYMENTS MADE USING MORE THAN $1.00 IN SMALL COINS.  A WRITTEN RECEIPT WILL BE GIVEN FOR CASH PAYMENTS.</w:t>
      </w:r>
    </w:p>
    <w:p w:rsidR="00CF7519" w:rsidRPr="00B96953" w:rsidRDefault="00CF7519" w:rsidP="00CF7519">
      <w:pPr>
        <w:tabs>
          <w:tab w:val="center" w:pos="4680"/>
        </w:tabs>
      </w:pPr>
    </w:p>
    <w:p w:rsidR="00CF7519" w:rsidRPr="00B96953" w:rsidRDefault="00CF7519" w:rsidP="00CF7519">
      <w:pPr>
        <w:tabs>
          <w:tab w:val="right" w:leader="dot" w:pos="9360"/>
        </w:tabs>
      </w:pPr>
      <w:r w:rsidRPr="00B96953">
        <w:t>REGULATORY ASSESSMENT</w:t>
      </w:r>
      <w:r w:rsidRPr="00B96953">
        <w:tab/>
      </w:r>
      <w:r w:rsidRPr="00B96953">
        <w:rPr>
          <w:u w:val="words"/>
        </w:rPr>
        <w:t>1.0%</w:t>
      </w:r>
    </w:p>
    <w:p w:rsidR="00CF7519" w:rsidRPr="00A116AA" w:rsidRDefault="00CF7519" w:rsidP="00CF7519">
      <w:pPr>
        <w:ind w:left="547"/>
        <w:jc w:val="both"/>
        <w:rPr>
          <w:sz w:val="18"/>
        </w:rPr>
      </w:pPr>
      <w:r w:rsidRPr="00A116AA">
        <w:rPr>
          <w:sz w:val="18"/>
        </w:rPr>
        <w:t>PUC RULES REQUIRE THE UTILITY TO COLLECT A FEE OF ONE PERCENT OF THE RETAIL MONTHLY BILL AND TO REMIT TO THE TCEQ.</w:t>
      </w:r>
    </w:p>
    <w:p w:rsidR="00CF7519" w:rsidRPr="00B96953" w:rsidRDefault="00CF7519" w:rsidP="00CF751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CF7519" w:rsidRDefault="00CF7519" w:rsidP="00CF7519">
      <w:pPr>
        <w:jc w:val="both"/>
        <w:rPr>
          <w:lang w:val="en-CA"/>
        </w:rPr>
      </w:pPr>
    </w:p>
    <w:p w:rsidR="00CF7519" w:rsidRDefault="00CF7519" w:rsidP="00CF7519">
      <w:pPr>
        <w:jc w:val="both"/>
        <w:rPr>
          <w:lang w:val="en-CA"/>
        </w:rPr>
      </w:pPr>
    </w:p>
    <w:p w:rsidR="00CF7519" w:rsidRDefault="00CF7519" w:rsidP="00CF7519">
      <w:pPr>
        <w:jc w:val="both"/>
        <w:rPr>
          <w:lang w:val="en-CA"/>
        </w:rPr>
      </w:pPr>
    </w:p>
    <w:p w:rsidR="00DC581E" w:rsidRDefault="00DC581E" w:rsidP="00CF7519">
      <w:pPr>
        <w:jc w:val="both"/>
        <w:rPr>
          <w:lang w:val="en-CA"/>
        </w:rPr>
      </w:pPr>
    </w:p>
    <w:p w:rsidR="003C13F6" w:rsidRDefault="003C13F6" w:rsidP="00CF7519">
      <w:pPr>
        <w:jc w:val="both"/>
        <w:rPr>
          <w:lang w:val="en-CA"/>
        </w:rPr>
      </w:pPr>
    </w:p>
    <w:p w:rsidR="006B316C" w:rsidRDefault="006B316C" w:rsidP="00CF7519">
      <w:pPr>
        <w:jc w:val="both"/>
        <w:rPr>
          <w:lang w:val="en-CA"/>
        </w:rPr>
      </w:pPr>
    </w:p>
    <w:p w:rsidR="00CC5DCC" w:rsidRPr="00B96953" w:rsidRDefault="00CC5DCC" w:rsidP="00CF7519">
      <w:pPr>
        <w:jc w:val="both"/>
        <w:rPr>
          <w:lang w:val="en-CA"/>
        </w:rPr>
      </w:pPr>
    </w:p>
    <w:p w:rsidR="00CC5DCC" w:rsidRPr="00BC3231" w:rsidRDefault="00CC5DCC" w:rsidP="00CC5DCC">
      <w:pPr>
        <w:jc w:val="both"/>
        <w:rPr>
          <w:b/>
        </w:rPr>
      </w:pPr>
      <w:r>
        <w:rPr>
          <w:b/>
        </w:rPr>
        <w:t>Docket No. 47640</w:t>
      </w:r>
    </w:p>
    <w:p w:rsidR="00607A39" w:rsidRPr="00C0627B" w:rsidRDefault="00CC5DCC" w:rsidP="00CC5DCC">
      <w:pPr>
        <w:tabs>
          <w:tab w:val="right" w:pos="9360"/>
        </w:tabs>
      </w:pPr>
      <w:r w:rsidRPr="00BC3231">
        <w:br w:type="page"/>
      </w:r>
      <w:r w:rsidR="00607A39">
        <w:rPr>
          <w:u w:val="single"/>
        </w:rPr>
        <w:t>Undine Texas, LLC</w:t>
      </w:r>
      <w:r w:rsidR="00607A39" w:rsidRPr="00C0627B">
        <w:rPr>
          <w:u w:val="single"/>
        </w:rPr>
        <w:t xml:space="preserve"> </w:t>
      </w:r>
      <w:r w:rsidR="00607A39">
        <w:tab/>
        <w:t>Water</w:t>
      </w:r>
      <w:r w:rsidR="00607A39" w:rsidRPr="00C0627B">
        <w:t xml:space="preserve"> Tariff Page No. </w:t>
      </w:r>
      <w:r w:rsidR="00D1250B">
        <w:t>5</w:t>
      </w:r>
      <w:r w:rsidR="00EE19DC">
        <w:t>a</w:t>
      </w:r>
    </w:p>
    <w:p w:rsidR="00607A39" w:rsidRPr="003C13F6" w:rsidRDefault="00607A39" w:rsidP="00607A39">
      <w:pPr>
        <w:tabs>
          <w:tab w:val="right" w:pos="9360"/>
        </w:tabs>
      </w:pPr>
      <w:r w:rsidRPr="003C13F6">
        <w:t>(</w:t>
      </w:r>
      <w:r w:rsidR="003C13F6">
        <w:t>F</w:t>
      </w:r>
      <w:r w:rsidRPr="003C13F6">
        <w:t>ormerly Consumers Water, Inc.)</w:t>
      </w:r>
    </w:p>
    <w:p w:rsidR="003C13F6" w:rsidRDefault="003C13F6" w:rsidP="003C13F6"/>
    <w:p w:rsidR="00CF7519" w:rsidRPr="00B96953" w:rsidRDefault="00CF7519" w:rsidP="003C13F6">
      <w:pPr>
        <w:ind w:left="720"/>
        <w:jc w:val="center"/>
      </w:pPr>
      <w:r w:rsidRPr="00B96953">
        <w:t>SECTION 1.0 -- RATE SCHEDULE (Continued)</w:t>
      </w:r>
    </w:p>
    <w:p w:rsidR="00CF7519" w:rsidRPr="00B96953" w:rsidRDefault="00CF7519" w:rsidP="00CF7519">
      <w:pPr>
        <w:rPr>
          <w:lang w:val="en-CA"/>
        </w:rPr>
      </w:pPr>
    </w:p>
    <w:p w:rsidR="00CF7519" w:rsidRPr="00B96953" w:rsidRDefault="00CF7519" w:rsidP="00CF7519">
      <w:pPr>
        <w:rPr>
          <w:u w:val="single"/>
        </w:rPr>
      </w:pPr>
      <w:r w:rsidRPr="00B96953">
        <w:rPr>
          <w:u w:val="single"/>
        </w:rPr>
        <w:t>S</w:t>
      </w:r>
      <w:r>
        <w:rPr>
          <w:u w:val="single"/>
        </w:rPr>
        <w:t>ection</w:t>
      </w:r>
      <w:r w:rsidRPr="00B96953">
        <w:rPr>
          <w:u w:val="single"/>
        </w:rPr>
        <w:t xml:space="preserve"> 1.02 – Miscellaneous Fees</w:t>
      </w:r>
    </w:p>
    <w:p w:rsidR="00CF7519" w:rsidRPr="00B96953" w:rsidRDefault="00CF7519" w:rsidP="00CF7519"/>
    <w:p w:rsidR="00CF7519" w:rsidRPr="00B96953" w:rsidRDefault="00CF7519" w:rsidP="00CF7519">
      <w:pPr>
        <w:tabs>
          <w:tab w:val="right" w:leader="dot" w:pos="9360"/>
        </w:tabs>
      </w:pPr>
      <w:r w:rsidRPr="00B96953">
        <w:t>TAP FEE</w:t>
      </w:r>
      <w:r w:rsidRPr="00B96953">
        <w:tab/>
        <w:t>$</w:t>
      </w:r>
      <w:r w:rsidRPr="00B96953">
        <w:rPr>
          <w:u w:val="single"/>
        </w:rPr>
        <w:t>600.00</w:t>
      </w:r>
    </w:p>
    <w:p w:rsidR="00CF7519" w:rsidRPr="00A116AA" w:rsidRDefault="00CF7519" w:rsidP="00CF7519">
      <w:pPr>
        <w:ind w:left="540"/>
        <w:jc w:val="both"/>
      </w:pPr>
      <w:r w:rsidRPr="00A116AA">
        <w:rPr>
          <w:sz w:val="18"/>
        </w:rPr>
        <w:t>TAP FEE COVERS THE UTILITY'S COSTS FOR MATERIALS AND LABOR TO INSTALL A STANDARD RESIDENTIAL 5/8" or 3/4" METER.  AN ADDITIONAL FEE TO COVER UNIQUE COSTS IS PERMITTED IF LISTED ON THIS TARIFF.</w:t>
      </w:r>
    </w:p>
    <w:p w:rsidR="00CF7519" w:rsidRPr="00B96953" w:rsidRDefault="00CF7519" w:rsidP="00CF7519"/>
    <w:p w:rsidR="00CF7519" w:rsidRPr="00B96953" w:rsidRDefault="00CF7519" w:rsidP="00CF7519">
      <w:pPr>
        <w:tabs>
          <w:tab w:val="right" w:leader="dot" w:pos="9360"/>
        </w:tabs>
      </w:pPr>
      <w:r w:rsidRPr="00B96953">
        <w:t>TAP FEE (Unique costs)</w:t>
      </w:r>
      <w:r w:rsidRPr="00B96953">
        <w:tab/>
      </w:r>
      <w:r w:rsidRPr="00B96953">
        <w:rPr>
          <w:u w:val="words"/>
        </w:rPr>
        <w:t>Actual Cost</w:t>
      </w:r>
    </w:p>
    <w:p w:rsidR="00CF7519" w:rsidRPr="00A116AA" w:rsidRDefault="00CF7519" w:rsidP="00CF7519">
      <w:pPr>
        <w:ind w:left="540"/>
        <w:jc w:val="both"/>
      </w:pPr>
      <w:r w:rsidRPr="00A116AA">
        <w:rPr>
          <w:sz w:val="18"/>
        </w:rPr>
        <w:t>FOR EXAMPLE, A ROAD BORE FOR CUSTOMERS OUTSIDE OF SUBDIVISIONS OR RESIDENTIAL AREAS.</w:t>
      </w:r>
    </w:p>
    <w:p w:rsidR="00CF7519" w:rsidRPr="00B96953" w:rsidRDefault="00CF7519" w:rsidP="00CF7519"/>
    <w:p w:rsidR="00CF7519" w:rsidRPr="00B96953" w:rsidRDefault="00CF7519" w:rsidP="00CF7519">
      <w:pPr>
        <w:tabs>
          <w:tab w:val="right" w:leader="dot" w:pos="9360"/>
        </w:tabs>
        <w:ind w:left="720" w:hanging="702"/>
      </w:pPr>
      <w:r w:rsidRPr="00B96953">
        <w:t>TAP FEE   (Large meter)</w:t>
      </w:r>
      <w:r w:rsidRPr="00B96953">
        <w:tab/>
      </w:r>
      <w:r w:rsidRPr="00B96953">
        <w:rPr>
          <w:u w:val="words"/>
        </w:rPr>
        <w:t>Actual Cost</w:t>
      </w:r>
    </w:p>
    <w:p w:rsidR="00CF7519" w:rsidRPr="00A116AA" w:rsidRDefault="00CF7519" w:rsidP="00CF7519">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540"/>
        <w:jc w:val="both"/>
        <w:rPr>
          <w:sz w:val="18"/>
        </w:rPr>
      </w:pPr>
      <w:r w:rsidRPr="00A116AA">
        <w:rPr>
          <w:sz w:val="18"/>
        </w:rPr>
        <w:t>TAP FEE IS THE UTILITY'S ACTUAL COST FOR MATERIALS AND LABOR FOR METER SIZE INSTALLED.</w:t>
      </w:r>
    </w:p>
    <w:p w:rsidR="00CF7519" w:rsidRPr="00B96953" w:rsidRDefault="00CF7519" w:rsidP="00CF7519"/>
    <w:p w:rsidR="00CF7519" w:rsidRPr="00B96953" w:rsidRDefault="00CF7519" w:rsidP="00CF7519">
      <w:pPr>
        <w:tabs>
          <w:tab w:val="right" w:leader="dot" w:pos="9360"/>
        </w:tabs>
        <w:ind w:firstLine="18"/>
      </w:pPr>
      <w:r w:rsidRPr="00B96953">
        <w:t>METER RELOCATION FEE</w:t>
      </w:r>
      <w:r w:rsidRPr="00B96953">
        <w:tab/>
      </w:r>
      <w:r w:rsidRPr="007731EC">
        <w:rPr>
          <w:u w:val="single"/>
        </w:rPr>
        <w:t>Actual Relocation Cost, Not to Exceed Tap Fee</w:t>
      </w:r>
    </w:p>
    <w:p w:rsidR="00CF7519" w:rsidRPr="00A116AA" w:rsidRDefault="00CF7519" w:rsidP="00CF7519">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540"/>
        <w:jc w:val="both"/>
      </w:pPr>
      <w:r w:rsidRPr="00A116AA">
        <w:rPr>
          <w:sz w:val="18"/>
        </w:rPr>
        <w:t>THIS FEE MAY BE CHARGED IF A CUSTOMER REQUESTS THAT AN EXISTING METER BE RELOCATED</w:t>
      </w:r>
      <w:r w:rsidRPr="00A116AA">
        <w:t>.</w:t>
      </w:r>
    </w:p>
    <w:p w:rsidR="00CF7519" w:rsidRPr="00B96953" w:rsidRDefault="00CF7519" w:rsidP="00CF7519">
      <w:pPr>
        <w:tabs>
          <w:tab w:val="right" w:leader="dot" w:pos="9360"/>
        </w:tabs>
        <w:ind w:firstLine="18"/>
      </w:pPr>
    </w:p>
    <w:p w:rsidR="00CF7519" w:rsidRPr="00B96953" w:rsidRDefault="00CF7519" w:rsidP="00CF7519">
      <w:pPr>
        <w:tabs>
          <w:tab w:val="right" w:leader="dot" w:pos="9360"/>
        </w:tabs>
        <w:ind w:firstLine="18"/>
      </w:pPr>
      <w:r w:rsidRPr="00B96953">
        <w:t xml:space="preserve">METER TEST FEE </w:t>
      </w:r>
      <w:r w:rsidRPr="00B96953">
        <w:tab/>
        <w:t>$</w:t>
      </w:r>
      <w:r w:rsidRPr="00B96953">
        <w:rPr>
          <w:u w:val="single"/>
        </w:rPr>
        <w:t>25.00</w:t>
      </w:r>
    </w:p>
    <w:p w:rsidR="00CF7519" w:rsidRPr="00A116AA" w:rsidRDefault="00CF7519" w:rsidP="00CF7519">
      <w:pPr>
        <w:ind w:left="540"/>
        <w:jc w:val="both"/>
        <w:rPr>
          <w:sz w:val="18"/>
        </w:rPr>
      </w:pPr>
      <w:r w:rsidRPr="00A116AA">
        <w:rPr>
          <w:sz w:val="18"/>
        </w:rPr>
        <w:t>THIS FEE WHICH SHOULD REFLECT THE UTILITY’S COST MAY BE CHARGED IF A CUSTOMER REQUESTS A SECOND METER TEST WITHIN A TWO-YEAR PERIOD AND THE TEST INDICATES THAT THE METER IS RECORDING ACCURATELY.  THE FEE MAY NOT EXCEED $25.</w:t>
      </w:r>
    </w:p>
    <w:p w:rsidR="00CF7519" w:rsidRPr="00B96953" w:rsidRDefault="00CF7519" w:rsidP="00CF7519"/>
    <w:p w:rsidR="00CF7519" w:rsidRPr="00B96953" w:rsidRDefault="00CF7519" w:rsidP="00CF7519">
      <w:pPr>
        <w:ind w:firstLine="18"/>
      </w:pPr>
      <w:r w:rsidRPr="00B96953">
        <w:t>RECONNECTION FEE</w:t>
      </w:r>
    </w:p>
    <w:p w:rsidR="00CF7519" w:rsidRPr="00A116AA" w:rsidRDefault="00CF7519" w:rsidP="00CF7519">
      <w:pPr>
        <w:ind w:left="540"/>
        <w:jc w:val="both"/>
        <w:rPr>
          <w:sz w:val="18"/>
        </w:rPr>
      </w:pPr>
      <w:r w:rsidRPr="00A116AA">
        <w:rPr>
          <w:sz w:val="18"/>
        </w:rPr>
        <w:t>THE RECONNECT FEE MUST BE PAID BEFORE SERVICE CAN BE RESTORED TO A CUSTOMER WHO HAS BEEN DISCONNECTED FOR THE FOLLOWING REASONS (OR OTHER REASONS LISTED UNDER SECTION 2.0 OF THIS TARIFF):</w:t>
      </w:r>
    </w:p>
    <w:p w:rsidR="00CF7519" w:rsidRPr="00616277" w:rsidRDefault="00CF7519" w:rsidP="00CF7519">
      <w:pPr>
        <w:tabs>
          <w:tab w:val="right" w:leader="dot" w:pos="9360"/>
        </w:tabs>
        <w:ind w:firstLine="540"/>
      </w:pPr>
      <w:r w:rsidRPr="00616277">
        <w:t>a) Nonpayment of bill (Maximum $25.00)</w:t>
      </w:r>
      <w:r w:rsidRPr="00616277">
        <w:tab/>
        <w:t>$</w:t>
      </w:r>
      <w:r w:rsidRPr="00616277">
        <w:rPr>
          <w:u w:val="single"/>
        </w:rPr>
        <w:t>25.00</w:t>
      </w:r>
    </w:p>
    <w:p w:rsidR="00CF7519" w:rsidRPr="00616277" w:rsidRDefault="00CF7519" w:rsidP="00CF7519">
      <w:pPr>
        <w:tabs>
          <w:tab w:val="right" w:leader="dot" w:pos="9360"/>
        </w:tabs>
        <w:ind w:firstLine="540"/>
      </w:pPr>
      <w:r w:rsidRPr="00616277">
        <w:t>b) Customer's request that service be disconnected</w:t>
      </w:r>
      <w:r w:rsidRPr="00616277">
        <w:tab/>
        <w:t>$</w:t>
      </w:r>
      <w:r w:rsidRPr="00616277">
        <w:rPr>
          <w:u w:val="single"/>
        </w:rPr>
        <w:t>50.00</w:t>
      </w:r>
    </w:p>
    <w:p w:rsidR="00CF7519" w:rsidRPr="00B96953" w:rsidRDefault="00CF7519" w:rsidP="00CF7519"/>
    <w:p w:rsidR="00CF7519" w:rsidRPr="00B96953" w:rsidRDefault="00CF7519" w:rsidP="00CF7519">
      <w:pPr>
        <w:tabs>
          <w:tab w:val="right" w:leader="dot" w:pos="9360"/>
        </w:tabs>
      </w:pPr>
      <w:r w:rsidRPr="00B96953">
        <w:t>TRANSFER FEE</w:t>
      </w:r>
      <w:r w:rsidRPr="00B96953">
        <w:tab/>
        <w:t>$</w:t>
      </w:r>
      <w:r w:rsidRPr="00B96953">
        <w:rPr>
          <w:u w:val="single"/>
        </w:rPr>
        <w:t>35.00</w:t>
      </w:r>
    </w:p>
    <w:p w:rsidR="00CF7519" w:rsidRPr="00A116AA" w:rsidRDefault="00CF7519" w:rsidP="00CF7519">
      <w:pPr>
        <w:ind w:left="540"/>
        <w:jc w:val="both"/>
        <w:rPr>
          <w:sz w:val="18"/>
        </w:rPr>
      </w:pPr>
      <w:r w:rsidRPr="00A116AA">
        <w:rPr>
          <w:sz w:val="18"/>
        </w:rPr>
        <w:t>THE TRANSFER FEE WILL BE CHARGED FOR CHANGING AN ACCOUNT NAME AT THE SAME SERVICE LOCATION WHEN THE SERVICE IS NOT DISCONNECTED</w:t>
      </w:r>
    </w:p>
    <w:p w:rsidR="00CF7519" w:rsidRPr="003C13F6" w:rsidRDefault="00CF7519" w:rsidP="003C13F6">
      <w:pPr>
        <w:jc w:val="both"/>
        <w:rPr>
          <w:sz w:val="16"/>
          <w:szCs w:val="16"/>
        </w:rPr>
      </w:pPr>
    </w:p>
    <w:p w:rsidR="00CF7519" w:rsidRPr="00B96953" w:rsidRDefault="00CF7519" w:rsidP="00CF7519">
      <w:pPr>
        <w:tabs>
          <w:tab w:val="right" w:leader="dot" w:pos="9360"/>
        </w:tabs>
      </w:pPr>
      <w:r w:rsidRPr="00B96953">
        <w:t>LATE CHARGE (EITHER $5.00 OR 10% OF THE BILL)</w:t>
      </w:r>
      <w:r w:rsidRPr="00B96953">
        <w:tab/>
      </w:r>
      <w:r w:rsidRPr="00B96953">
        <w:rPr>
          <w:u w:val="single"/>
        </w:rPr>
        <w:t>10%</w:t>
      </w:r>
    </w:p>
    <w:p w:rsidR="00CF7519" w:rsidRPr="00A116AA" w:rsidRDefault="00CF7519" w:rsidP="00CF7519">
      <w:pPr>
        <w:ind w:left="540"/>
        <w:jc w:val="both"/>
      </w:pPr>
      <w:r w:rsidRPr="00A116AA">
        <w:rPr>
          <w:sz w:val="18"/>
        </w:rPr>
        <w:t>PUC RULES ALLOW A ONE-TIME PENALTY TO BE CHARGED ON DELINQUENT BILLS.  A LATE CHARGE MAY NOT BE APPLIED TO ANY BALANCE TO WHICH THE PENALTY WAS APPLIED IN A PREVIOUS BILLING.</w:t>
      </w:r>
    </w:p>
    <w:p w:rsidR="00CF7519" w:rsidRPr="003C13F6" w:rsidRDefault="00CF7519" w:rsidP="003C13F6">
      <w:pPr>
        <w:jc w:val="both"/>
        <w:rPr>
          <w:sz w:val="16"/>
          <w:szCs w:val="16"/>
        </w:rPr>
      </w:pPr>
    </w:p>
    <w:p w:rsidR="00CF7519" w:rsidRPr="00B96953" w:rsidRDefault="00CF7519" w:rsidP="00CF7519">
      <w:pPr>
        <w:tabs>
          <w:tab w:val="right" w:leader="dot" w:pos="9360"/>
        </w:tabs>
      </w:pPr>
      <w:r w:rsidRPr="00B96953">
        <w:t>RETURNED CHECK CHARGE</w:t>
      </w:r>
      <w:r w:rsidRPr="00B96953">
        <w:tab/>
        <w:t>$</w:t>
      </w:r>
      <w:r w:rsidRPr="00B96953">
        <w:rPr>
          <w:u w:val="single"/>
        </w:rPr>
        <w:t>25.00</w:t>
      </w:r>
    </w:p>
    <w:p w:rsidR="00CF7519" w:rsidRPr="00A116AA" w:rsidRDefault="00CF7519" w:rsidP="00CF7519">
      <w:pPr>
        <w:ind w:left="540"/>
        <w:jc w:val="both"/>
      </w:pPr>
      <w:r w:rsidRPr="00A116AA">
        <w:rPr>
          <w:sz w:val="18"/>
        </w:rPr>
        <w:t>RETURNED CHECK CHARGES MUST BE BASED ON THE UTILITY’S DOCUMENTABLE COST.</w:t>
      </w:r>
    </w:p>
    <w:p w:rsidR="00CF7519" w:rsidRPr="003C13F6" w:rsidRDefault="00CF7519" w:rsidP="003C13F6">
      <w:pPr>
        <w:jc w:val="both"/>
        <w:rPr>
          <w:sz w:val="16"/>
          <w:szCs w:val="16"/>
        </w:rPr>
      </w:pPr>
    </w:p>
    <w:p w:rsidR="00CF7519" w:rsidRPr="00616277" w:rsidRDefault="00CF7519" w:rsidP="00CF7519">
      <w:pPr>
        <w:tabs>
          <w:tab w:val="right" w:leader="dot" w:pos="9360"/>
        </w:tabs>
      </w:pPr>
      <w:r w:rsidRPr="00616277">
        <w:t>CUSTOMER DEPOSIT RESIDENTIAL (Maximum $50)</w:t>
      </w:r>
      <w:r w:rsidRPr="00616277">
        <w:tab/>
        <w:t>$</w:t>
      </w:r>
      <w:r w:rsidRPr="00616277">
        <w:rPr>
          <w:u w:val="single"/>
        </w:rPr>
        <w:t>50.00</w:t>
      </w:r>
    </w:p>
    <w:p w:rsidR="00CF7519" w:rsidRPr="003C13F6" w:rsidRDefault="00CF7519" w:rsidP="003C13F6">
      <w:pPr>
        <w:jc w:val="both"/>
        <w:rPr>
          <w:sz w:val="16"/>
          <w:szCs w:val="16"/>
        </w:rPr>
      </w:pPr>
    </w:p>
    <w:p w:rsidR="00CF7519" w:rsidRPr="00616277" w:rsidRDefault="00CF7519" w:rsidP="00CF7519">
      <w:pPr>
        <w:tabs>
          <w:tab w:val="right" w:leader="dot" w:pos="9360"/>
        </w:tabs>
      </w:pPr>
      <w:r w:rsidRPr="00616277">
        <w:t>COMMERCIAL &amp; NON-RESIDENTIAL DEPOSIT</w:t>
      </w:r>
      <w:r w:rsidRPr="00616277">
        <w:tab/>
      </w:r>
      <w:r w:rsidRPr="00616277">
        <w:rPr>
          <w:sz w:val="20"/>
          <w:u w:val="single"/>
        </w:rPr>
        <w:t>1/6TH OF ESTIMATED ANNUAL BILL</w:t>
      </w:r>
    </w:p>
    <w:p w:rsidR="00CF7519" w:rsidRPr="003C13F6" w:rsidRDefault="00CF7519" w:rsidP="003C13F6">
      <w:pPr>
        <w:jc w:val="both"/>
        <w:rPr>
          <w:sz w:val="16"/>
          <w:szCs w:val="16"/>
        </w:rPr>
      </w:pPr>
    </w:p>
    <w:p w:rsidR="00CF7519" w:rsidRPr="00616277" w:rsidRDefault="00CF7519" w:rsidP="00CF7519">
      <w:pPr>
        <w:tabs>
          <w:tab w:val="right" w:leader="dot" w:pos="9360"/>
        </w:tabs>
      </w:pPr>
      <w:r w:rsidRPr="00616277">
        <w:t>GOVERNMENTAL TESTING, INSPECTION AND COSTS SURCHARGE</w:t>
      </w:r>
    </w:p>
    <w:p w:rsidR="00CF7519" w:rsidRPr="00A116AA" w:rsidRDefault="00CF7519" w:rsidP="00CF7519">
      <w:pPr>
        <w:ind w:left="540"/>
        <w:jc w:val="both"/>
        <w:rPr>
          <w:sz w:val="18"/>
        </w:rPr>
      </w:pPr>
      <w:r w:rsidRPr="00A116AA">
        <w:rPr>
          <w:sz w:val="18"/>
        </w:rPr>
        <w:t xml:space="preserve">WHEN AUTHORIZED IN WRITING BY PUC AND AFTER NOTICE TO CUSTOMERS, THE UTILITY MAY INCREASE RATES TO RECOVER INCREASED COSTS FOR INSPECTION FEES AND WATER TESTING.  </w:t>
      </w:r>
      <w:r w:rsidR="00EC7703" w:rsidRPr="00FB4960">
        <w:rPr>
          <w:sz w:val="18"/>
          <w:szCs w:val="18"/>
        </w:rPr>
        <w:t xml:space="preserve">[16 TAC </w:t>
      </w:r>
      <w:r w:rsidR="00EC7703">
        <w:rPr>
          <w:sz w:val="18"/>
          <w:szCs w:val="18"/>
        </w:rPr>
        <w:t xml:space="preserve">§ </w:t>
      </w:r>
      <w:r w:rsidR="00EC7703" w:rsidRPr="00FB4960">
        <w:rPr>
          <w:sz w:val="18"/>
          <w:szCs w:val="18"/>
        </w:rPr>
        <w:t>24.2</w:t>
      </w:r>
      <w:r w:rsidR="00EC7703">
        <w:rPr>
          <w:sz w:val="18"/>
          <w:szCs w:val="18"/>
        </w:rPr>
        <w:t>5</w:t>
      </w:r>
      <w:r w:rsidR="00EC7703" w:rsidRPr="00FB4960">
        <w:rPr>
          <w:sz w:val="18"/>
          <w:szCs w:val="18"/>
        </w:rPr>
        <w:t>(</w:t>
      </w:r>
      <w:r w:rsidR="00EC7703">
        <w:rPr>
          <w:sz w:val="18"/>
          <w:szCs w:val="18"/>
        </w:rPr>
        <w:t>b</w:t>
      </w:r>
      <w:r w:rsidR="00EC7703" w:rsidRPr="00FB4960">
        <w:rPr>
          <w:sz w:val="18"/>
          <w:szCs w:val="18"/>
        </w:rPr>
        <w:t>)(2)</w:t>
      </w:r>
      <w:r w:rsidR="00EC7703">
        <w:rPr>
          <w:sz w:val="18"/>
          <w:szCs w:val="18"/>
        </w:rPr>
        <w:t>(G)</w:t>
      </w:r>
      <w:r w:rsidR="00EC7703" w:rsidRPr="00FB4960">
        <w:rPr>
          <w:sz w:val="18"/>
          <w:szCs w:val="18"/>
        </w:rPr>
        <w:t>]</w:t>
      </w:r>
    </w:p>
    <w:p w:rsidR="00CF7519" w:rsidRPr="003C13F6" w:rsidRDefault="00CF7519" w:rsidP="003C13F6">
      <w:pPr>
        <w:jc w:val="both"/>
        <w:rPr>
          <w:sz w:val="16"/>
          <w:szCs w:val="16"/>
        </w:rPr>
      </w:pPr>
    </w:p>
    <w:p w:rsidR="00CF7519" w:rsidRPr="00616277" w:rsidRDefault="00CF7519" w:rsidP="00CF7519">
      <w:pPr>
        <w:ind w:left="720" w:hanging="720"/>
      </w:pPr>
      <w:r w:rsidRPr="00616277">
        <w:t>LINE EXTENSION AND CONSTRUCTION CHARGES:</w:t>
      </w:r>
    </w:p>
    <w:p w:rsidR="00CF7519" w:rsidRDefault="00CF7519" w:rsidP="00CF7519">
      <w:pPr>
        <w:ind w:left="540"/>
        <w:jc w:val="both"/>
        <w:rPr>
          <w:sz w:val="18"/>
        </w:rPr>
      </w:pPr>
      <w:r w:rsidRPr="00A116AA">
        <w:rPr>
          <w:sz w:val="18"/>
        </w:rPr>
        <w:t>REFER TO SECTION 3.0--EXTENSION POLICY FOR TERMS, CONDITIONS, AND CHARGES WHEN NEW CONSTRUCTION IS NECESSARY TO PROVIDE SERVICE.</w:t>
      </w:r>
    </w:p>
    <w:p w:rsidR="003C13F6" w:rsidRDefault="003C13F6" w:rsidP="003C13F6">
      <w:pPr>
        <w:jc w:val="both"/>
        <w:rPr>
          <w:sz w:val="16"/>
          <w:szCs w:val="16"/>
        </w:rPr>
      </w:pPr>
    </w:p>
    <w:p w:rsidR="00CC5DCC" w:rsidRPr="003C13F6" w:rsidRDefault="00CC5DCC" w:rsidP="003C13F6">
      <w:pPr>
        <w:jc w:val="both"/>
        <w:rPr>
          <w:sz w:val="16"/>
          <w:szCs w:val="16"/>
        </w:rPr>
      </w:pPr>
    </w:p>
    <w:p w:rsidR="00CC5DCC" w:rsidRPr="00BC3231" w:rsidRDefault="00CC5DCC" w:rsidP="00CC5DCC">
      <w:pPr>
        <w:jc w:val="both"/>
        <w:rPr>
          <w:b/>
        </w:rPr>
      </w:pPr>
      <w:r>
        <w:rPr>
          <w:b/>
        </w:rPr>
        <w:t>Docket No. 47640</w:t>
      </w:r>
    </w:p>
    <w:p w:rsidR="00607A39" w:rsidRPr="00C0627B" w:rsidRDefault="00CC5DCC" w:rsidP="00CC5DCC">
      <w:pPr>
        <w:tabs>
          <w:tab w:val="right" w:pos="9360"/>
        </w:tabs>
      </w:pPr>
      <w:r w:rsidRPr="00BC3231">
        <w:br w:type="page"/>
      </w:r>
      <w:r w:rsidR="00607A39">
        <w:rPr>
          <w:u w:val="single"/>
        </w:rPr>
        <w:t>Undine Texas, LLC</w:t>
      </w:r>
      <w:r w:rsidR="00607A39" w:rsidRPr="00C0627B">
        <w:rPr>
          <w:u w:val="single"/>
        </w:rPr>
        <w:t xml:space="preserve"> </w:t>
      </w:r>
      <w:r w:rsidR="00607A39">
        <w:tab/>
        <w:t>Water</w:t>
      </w:r>
      <w:r w:rsidR="00607A39" w:rsidRPr="00C0627B">
        <w:t xml:space="preserve"> Tariff Page No. </w:t>
      </w:r>
      <w:r w:rsidR="00D1250B">
        <w:t>5</w:t>
      </w:r>
      <w:r w:rsidR="00EE19DC">
        <w:t>b</w:t>
      </w:r>
    </w:p>
    <w:p w:rsidR="00607A39" w:rsidRPr="000C7E44" w:rsidRDefault="00607A39" w:rsidP="00607A39">
      <w:pPr>
        <w:tabs>
          <w:tab w:val="right" w:pos="9360"/>
        </w:tabs>
      </w:pPr>
      <w:r w:rsidRPr="000C7E44">
        <w:t>(</w:t>
      </w:r>
      <w:r w:rsidR="000C7E44">
        <w:t>F</w:t>
      </w:r>
      <w:r w:rsidRPr="000C7E44">
        <w:t>ormerly Consumers Water, Inc.)</w:t>
      </w:r>
    </w:p>
    <w:p w:rsidR="00607A39" w:rsidRDefault="00607A39" w:rsidP="00CF7519">
      <w:pPr>
        <w:tabs>
          <w:tab w:val="right" w:pos="9360"/>
        </w:tabs>
        <w:rPr>
          <w:sz w:val="22"/>
          <w:szCs w:val="22"/>
          <w:u w:val="single"/>
        </w:rPr>
      </w:pPr>
    </w:p>
    <w:p w:rsidR="00CF7519" w:rsidRPr="00616277" w:rsidRDefault="00CF7519" w:rsidP="00CF751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616277">
        <w:t>SECTION 1.0 -- RATE SCHEDULE (Continued)</w:t>
      </w:r>
    </w:p>
    <w:p w:rsidR="00CF7519" w:rsidRPr="00616277" w:rsidRDefault="00CF7519" w:rsidP="00CF7519">
      <w:pPr>
        <w:tabs>
          <w:tab w:val="left" w:pos="-1440"/>
        </w:tabs>
      </w:pPr>
    </w:p>
    <w:p w:rsidR="00CF7519" w:rsidRPr="00616277" w:rsidRDefault="00CF7519" w:rsidP="00CF7519">
      <w:pPr>
        <w:tabs>
          <w:tab w:val="left" w:pos="-1440"/>
        </w:tabs>
      </w:pPr>
      <w:r w:rsidRPr="00616277">
        <w:t>PASS THROUGH ADJUSTMENT CLAUSE:</w:t>
      </w:r>
    </w:p>
    <w:p w:rsidR="00CF7519" w:rsidRPr="00616277" w:rsidRDefault="00CF7519" w:rsidP="00CF7519">
      <w:pPr>
        <w:tabs>
          <w:tab w:val="left" w:pos="-1440"/>
        </w:tabs>
        <w:jc w:val="both"/>
      </w:pPr>
      <w:r w:rsidRPr="00616277">
        <w:t xml:space="preserve">The utility may pass on only to those customers served by a system subject to the jurisdiction of any regional water authority and/or any groundwater reduction plan, any increase or decrease in its underground water district pumpage fee or purchased water fee, thirty (30) days after noticing of any change to all affected customers and filing notice with the PUC as required by 16 TAC </w:t>
      </w:r>
      <w:r w:rsidR="006B316C">
        <w:t xml:space="preserve">§ </w:t>
      </w:r>
      <w:r w:rsidRPr="00616277">
        <w:t>24.2</w:t>
      </w:r>
      <w:r w:rsidR="006B316C">
        <w:t>5</w:t>
      </w:r>
      <w:r w:rsidRPr="00616277">
        <w:t>(</w:t>
      </w:r>
      <w:r w:rsidR="006B316C">
        <w:t>F</w:t>
      </w:r>
      <w:r w:rsidRPr="00616277">
        <w:t>).  The change per customer shall be calculated as follows:</w:t>
      </w:r>
    </w:p>
    <w:p w:rsidR="00CF7519" w:rsidRPr="00616277" w:rsidRDefault="00CF7519" w:rsidP="00CF7519">
      <w:pPr>
        <w:tabs>
          <w:tab w:val="left" w:pos="-1440"/>
        </w:tabs>
      </w:pPr>
    </w:p>
    <w:p w:rsidR="004C0636" w:rsidRDefault="00CF7519" w:rsidP="004C0636">
      <w:pPr>
        <w:ind w:left="720"/>
      </w:pPr>
      <w:r w:rsidRPr="00616277">
        <w:t>(AxB)/C + L[(AxB)/C]</w:t>
      </w:r>
    </w:p>
    <w:p w:rsidR="004C0636" w:rsidRDefault="004C0636" w:rsidP="004C0636">
      <w:pPr>
        <w:ind w:left="720"/>
      </w:pPr>
    </w:p>
    <w:p w:rsidR="00CF7519" w:rsidRPr="00616277" w:rsidRDefault="00CF7519" w:rsidP="004C0636">
      <w:pPr>
        <w:ind w:left="720"/>
      </w:pPr>
      <w:r w:rsidRPr="00616277">
        <w:t>Where:</w:t>
      </w:r>
    </w:p>
    <w:p w:rsidR="00CF7519" w:rsidRPr="00616277" w:rsidRDefault="00CF7519" w:rsidP="004C0636">
      <w:pPr>
        <w:ind w:left="1620"/>
      </w:pPr>
      <w:r w:rsidRPr="00616277">
        <w:t>A = utility’s annualized change in cost of water subjected to district fees;</w:t>
      </w:r>
    </w:p>
    <w:p w:rsidR="00CF7519" w:rsidRPr="00616277" w:rsidRDefault="00CF7519" w:rsidP="004C0636">
      <w:pPr>
        <w:ind w:left="1620"/>
      </w:pPr>
      <w:r w:rsidRPr="00616277">
        <w:t>B = average number of gallons;</w:t>
      </w:r>
    </w:p>
    <w:p w:rsidR="00CF7519" w:rsidRPr="00616277" w:rsidRDefault="00CF7519" w:rsidP="004C0636">
      <w:pPr>
        <w:ind w:left="1620"/>
      </w:pPr>
      <w:r w:rsidRPr="00616277">
        <w:t>C = 1,000 gallons;</w:t>
      </w:r>
    </w:p>
    <w:p w:rsidR="00CF7519" w:rsidRPr="00616277" w:rsidRDefault="00CF7519" w:rsidP="004C0636">
      <w:pPr>
        <w:ind w:left="1620"/>
        <w:jc w:val="both"/>
      </w:pPr>
      <w:r w:rsidRPr="00616277">
        <w:t>L = percentage system-wide line loss for the preceding 12 months, not to exceed 0.15 (15%)</w:t>
      </w:r>
    </w:p>
    <w:p w:rsidR="00CF7519" w:rsidRPr="00616277" w:rsidRDefault="00CF7519" w:rsidP="00CF7519">
      <w:pPr>
        <w:tabs>
          <w:tab w:val="right" w:pos="9360"/>
        </w:tabs>
        <w:rPr>
          <w:u w:val="single"/>
        </w:rPr>
      </w:pPr>
    </w:p>
    <w:p w:rsidR="00CF7519" w:rsidRDefault="00CF7519" w:rsidP="00CF7519">
      <w:pPr>
        <w:tabs>
          <w:tab w:val="right" w:pos="9360"/>
        </w:tabs>
        <w:rPr>
          <w:u w:val="single"/>
        </w:rPr>
      </w:pPr>
    </w:p>
    <w:p w:rsidR="00CF7519" w:rsidRDefault="00CF7519" w:rsidP="00CF7519">
      <w:pPr>
        <w:tabs>
          <w:tab w:val="right" w:pos="9360"/>
        </w:tabs>
        <w:rPr>
          <w:u w:val="single"/>
        </w:rPr>
      </w:pPr>
    </w:p>
    <w:p w:rsidR="00CF7519" w:rsidRDefault="00CF7519" w:rsidP="00CF7519">
      <w:pPr>
        <w:tabs>
          <w:tab w:val="right" w:pos="9360"/>
        </w:tabs>
        <w:rPr>
          <w:u w:val="single"/>
        </w:rPr>
      </w:pPr>
    </w:p>
    <w:p w:rsidR="00CF7519" w:rsidRDefault="00CF7519" w:rsidP="00CF7519">
      <w:pPr>
        <w:tabs>
          <w:tab w:val="right" w:pos="9360"/>
        </w:tabs>
        <w:rPr>
          <w:u w:val="single"/>
        </w:rPr>
      </w:pPr>
    </w:p>
    <w:p w:rsidR="00CF7519" w:rsidRDefault="00CF7519" w:rsidP="00CF7519">
      <w:pPr>
        <w:tabs>
          <w:tab w:val="right" w:pos="9360"/>
        </w:tabs>
        <w:rPr>
          <w:u w:val="single"/>
        </w:rPr>
      </w:pPr>
    </w:p>
    <w:p w:rsidR="00CF7519" w:rsidRDefault="00CF7519" w:rsidP="00CF7519">
      <w:pPr>
        <w:tabs>
          <w:tab w:val="right" w:pos="9360"/>
        </w:tabs>
        <w:rPr>
          <w:u w:val="single"/>
        </w:rPr>
      </w:pPr>
    </w:p>
    <w:p w:rsidR="00CF7519" w:rsidRDefault="00CF7519" w:rsidP="00CF7519">
      <w:pPr>
        <w:tabs>
          <w:tab w:val="right" w:pos="9360"/>
        </w:tabs>
        <w:rPr>
          <w:u w:val="single"/>
        </w:rPr>
      </w:pPr>
    </w:p>
    <w:p w:rsidR="00CF7519" w:rsidRDefault="00CF7519" w:rsidP="00CF7519">
      <w:pPr>
        <w:tabs>
          <w:tab w:val="right" w:pos="9360"/>
        </w:tabs>
        <w:rPr>
          <w:u w:val="single"/>
        </w:rPr>
      </w:pPr>
    </w:p>
    <w:p w:rsidR="00CF7519" w:rsidRDefault="00CF7519" w:rsidP="00CF7519">
      <w:pPr>
        <w:tabs>
          <w:tab w:val="right" w:pos="9360"/>
        </w:tabs>
        <w:rPr>
          <w:u w:val="single"/>
        </w:rPr>
      </w:pPr>
    </w:p>
    <w:p w:rsidR="00CF7519" w:rsidRDefault="00CF7519" w:rsidP="00CF7519">
      <w:pPr>
        <w:tabs>
          <w:tab w:val="right" w:pos="9360"/>
        </w:tabs>
        <w:rPr>
          <w:u w:val="single"/>
        </w:rPr>
      </w:pPr>
    </w:p>
    <w:p w:rsidR="00CF7519" w:rsidRDefault="00CF7519" w:rsidP="00CF7519">
      <w:pPr>
        <w:tabs>
          <w:tab w:val="right" w:pos="9360"/>
        </w:tabs>
        <w:rPr>
          <w:u w:val="single"/>
        </w:rPr>
      </w:pPr>
    </w:p>
    <w:p w:rsidR="00CF7519" w:rsidRDefault="00CF7519" w:rsidP="00CF7519">
      <w:pPr>
        <w:tabs>
          <w:tab w:val="right" w:pos="9360"/>
        </w:tabs>
        <w:rPr>
          <w:u w:val="single"/>
        </w:rPr>
      </w:pPr>
    </w:p>
    <w:p w:rsidR="00CF7519" w:rsidRDefault="00CF7519" w:rsidP="00CF7519">
      <w:pPr>
        <w:tabs>
          <w:tab w:val="right" w:pos="9360"/>
        </w:tabs>
        <w:rPr>
          <w:u w:val="single"/>
        </w:rPr>
      </w:pPr>
    </w:p>
    <w:p w:rsidR="00CF7519" w:rsidRDefault="00CF7519" w:rsidP="00CF7519">
      <w:pPr>
        <w:tabs>
          <w:tab w:val="right" w:pos="9360"/>
        </w:tabs>
        <w:rPr>
          <w:u w:val="single"/>
        </w:rPr>
      </w:pPr>
    </w:p>
    <w:p w:rsidR="00CF7519" w:rsidRDefault="00CF7519" w:rsidP="00CF7519">
      <w:pPr>
        <w:tabs>
          <w:tab w:val="right" w:pos="9360"/>
        </w:tabs>
        <w:rPr>
          <w:u w:val="single"/>
        </w:rPr>
      </w:pPr>
    </w:p>
    <w:p w:rsidR="00CF7519" w:rsidRDefault="00CF7519" w:rsidP="00CF7519">
      <w:pPr>
        <w:tabs>
          <w:tab w:val="right" w:pos="9360"/>
        </w:tabs>
        <w:rPr>
          <w:u w:val="single"/>
        </w:rPr>
      </w:pPr>
    </w:p>
    <w:p w:rsidR="00CF7519" w:rsidRDefault="00CF7519" w:rsidP="00CF7519">
      <w:pPr>
        <w:tabs>
          <w:tab w:val="right" w:pos="9360"/>
        </w:tabs>
        <w:rPr>
          <w:u w:val="single"/>
        </w:rPr>
      </w:pPr>
    </w:p>
    <w:p w:rsidR="00CF7519" w:rsidRPr="00616277" w:rsidRDefault="00CF7519" w:rsidP="00CF7519">
      <w:pPr>
        <w:tabs>
          <w:tab w:val="right" w:pos="9360"/>
        </w:tabs>
        <w:rPr>
          <w:u w:val="single"/>
        </w:rPr>
      </w:pPr>
    </w:p>
    <w:p w:rsidR="00CF7519" w:rsidRPr="00616277" w:rsidRDefault="00CF7519" w:rsidP="00CF7519">
      <w:pPr>
        <w:tabs>
          <w:tab w:val="right" w:pos="9360"/>
        </w:tabs>
        <w:rPr>
          <w:u w:val="single"/>
        </w:rPr>
      </w:pPr>
    </w:p>
    <w:p w:rsidR="00CF7519" w:rsidRPr="00616277" w:rsidRDefault="00CF7519" w:rsidP="00CF7519">
      <w:pPr>
        <w:tabs>
          <w:tab w:val="right" w:pos="9360"/>
        </w:tabs>
        <w:rPr>
          <w:u w:val="single"/>
        </w:rPr>
      </w:pPr>
    </w:p>
    <w:p w:rsidR="00CF7519" w:rsidRPr="00616277" w:rsidRDefault="00CF7519" w:rsidP="00CF7519">
      <w:pPr>
        <w:tabs>
          <w:tab w:val="right" w:pos="9360"/>
        </w:tabs>
        <w:rPr>
          <w:u w:val="single"/>
        </w:rPr>
      </w:pPr>
    </w:p>
    <w:p w:rsidR="00CF7519" w:rsidRPr="00616277" w:rsidRDefault="00CF7519" w:rsidP="00CF7519">
      <w:pPr>
        <w:tabs>
          <w:tab w:val="right" w:pos="9360"/>
        </w:tabs>
        <w:rPr>
          <w:u w:val="single"/>
        </w:rPr>
      </w:pPr>
    </w:p>
    <w:p w:rsidR="00CF7519" w:rsidRPr="00616277" w:rsidRDefault="00CF7519" w:rsidP="00CF7519">
      <w:pPr>
        <w:tabs>
          <w:tab w:val="right" w:pos="9360"/>
        </w:tabs>
        <w:rPr>
          <w:u w:val="single"/>
        </w:rPr>
      </w:pPr>
    </w:p>
    <w:p w:rsidR="00CF7519" w:rsidRPr="00616277" w:rsidRDefault="00CF7519" w:rsidP="00CF7519">
      <w:pPr>
        <w:tabs>
          <w:tab w:val="right" w:pos="9360"/>
        </w:tabs>
        <w:rPr>
          <w:u w:val="single"/>
        </w:rPr>
      </w:pPr>
    </w:p>
    <w:p w:rsidR="00CF7519" w:rsidRPr="00616277" w:rsidRDefault="00CF7519" w:rsidP="00CF7519">
      <w:pPr>
        <w:tabs>
          <w:tab w:val="right" w:pos="9360"/>
        </w:tabs>
        <w:rPr>
          <w:u w:val="single"/>
        </w:rPr>
      </w:pPr>
    </w:p>
    <w:p w:rsidR="00CF7519" w:rsidRPr="00616277" w:rsidRDefault="00CF7519" w:rsidP="00CF7519">
      <w:pPr>
        <w:tabs>
          <w:tab w:val="right" w:pos="9360"/>
        </w:tabs>
        <w:rPr>
          <w:u w:val="single"/>
        </w:rPr>
      </w:pPr>
    </w:p>
    <w:p w:rsidR="00CF7519" w:rsidRPr="00616277" w:rsidRDefault="00CF7519" w:rsidP="00CF7519">
      <w:pPr>
        <w:tabs>
          <w:tab w:val="right" w:pos="9360"/>
        </w:tabs>
        <w:rPr>
          <w:u w:val="single"/>
        </w:rPr>
      </w:pPr>
    </w:p>
    <w:p w:rsidR="00CF7519" w:rsidRPr="00616277" w:rsidRDefault="00CF7519" w:rsidP="00CF7519">
      <w:pPr>
        <w:tabs>
          <w:tab w:val="right" w:pos="9360"/>
        </w:tabs>
        <w:rPr>
          <w:u w:val="single"/>
        </w:rPr>
      </w:pPr>
    </w:p>
    <w:p w:rsidR="00CF7519" w:rsidRDefault="00CF7519" w:rsidP="00CF7519">
      <w:pPr>
        <w:tabs>
          <w:tab w:val="right" w:pos="9360"/>
        </w:tabs>
        <w:rPr>
          <w:u w:val="single"/>
        </w:rPr>
      </w:pPr>
    </w:p>
    <w:p w:rsidR="00CC5DCC" w:rsidRPr="00616277" w:rsidRDefault="00CC5DCC" w:rsidP="00CF7519">
      <w:pPr>
        <w:tabs>
          <w:tab w:val="right" w:pos="9360"/>
        </w:tabs>
        <w:rPr>
          <w:u w:val="single"/>
        </w:rPr>
      </w:pPr>
    </w:p>
    <w:p w:rsidR="00CC5DCC" w:rsidRPr="00BC3231" w:rsidRDefault="00CC5DCC" w:rsidP="00CC5DCC">
      <w:pPr>
        <w:jc w:val="both"/>
        <w:rPr>
          <w:b/>
        </w:rPr>
      </w:pPr>
      <w:r>
        <w:rPr>
          <w:b/>
        </w:rPr>
        <w:t>Docket No. 47640</w:t>
      </w:r>
    </w:p>
    <w:p w:rsidR="00607A39" w:rsidRPr="00C0627B" w:rsidRDefault="00CC5DCC" w:rsidP="00CC5DCC">
      <w:pPr>
        <w:tabs>
          <w:tab w:val="right" w:pos="9360"/>
        </w:tabs>
      </w:pPr>
      <w:r w:rsidRPr="00BC3231">
        <w:br w:type="page"/>
      </w:r>
      <w:r w:rsidR="00607A39">
        <w:rPr>
          <w:u w:val="single"/>
        </w:rPr>
        <w:t>Undine Texas, LLC</w:t>
      </w:r>
      <w:r w:rsidR="00607A39" w:rsidRPr="00C0627B">
        <w:rPr>
          <w:u w:val="single"/>
        </w:rPr>
        <w:t xml:space="preserve"> </w:t>
      </w:r>
      <w:r w:rsidR="00607A39">
        <w:tab/>
        <w:t>Water</w:t>
      </w:r>
      <w:r w:rsidR="00607A39" w:rsidRPr="00C0627B">
        <w:t xml:space="preserve"> Tariff Page No. </w:t>
      </w:r>
      <w:r w:rsidR="00D1250B">
        <w:t>6</w:t>
      </w:r>
    </w:p>
    <w:p w:rsidR="00607A39" w:rsidRPr="000C7E44" w:rsidRDefault="00607A39" w:rsidP="00607A39">
      <w:pPr>
        <w:tabs>
          <w:tab w:val="right" w:pos="9360"/>
        </w:tabs>
      </w:pPr>
      <w:r w:rsidRPr="000C7E44">
        <w:t>(</w:t>
      </w:r>
      <w:r w:rsidR="000C7E44">
        <w:t>F</w:t>
      </w:r>
      <w:r w:rsidRPr="000C7E44">
        <w:t>ormerly Consumers Water, Inc.)</w:t>
      </w:r>
    </w:p>
    <w:p w:rsidR="00CF7519" w:rsidRPr="007731EC" w:rsidRDefault="00607A39" w:rsidP="00CF7519">
      <w:pPr>
        <w:rPr>
          <w:u w:val="single"/>
        </w:rPr>
      </w:pPr>
      <w:r>
        <w:rPr>
          <w:u w:val="single"/>
        </w:rPr>
        <w:t>P</w:t>
      </w:r>
      <w:r w:rsidR="00CF7519" w:rsidRPr="007731EC">
        <w:rPr>
          <w:u w:val="single"/>
        </w:rPr>
        <w:t>ioneer Trails Subdivision Only</w:t>
      </w:r>
    </w:p>
    <w:p w:rsidR="00CF7519" w:rsidRPr="007731EC" w:rsidRDefault="00CF7519" w:rsidP="00CF7519">
      <w:pPr>
        <w:tabs>
          <w:tab w:val="center" w:pos="4680"/>
        </w:tabs>
      </w:pPr>
    </w:p>
    <w:p w:rsidR="00CF7519" w:rsidRPr="007731EC" w:rsidRDefault="00CF7519" w:rsidP="00CF7519">
      <w:pPr>
        <w:tabs>
          <w:tab w:val="center" w:pos="4680"/>
        </w:tabs>
      </w:pPr>
      <w:r w:rsidRPr="007731EC">
        <w:tab/>
        <w:t>SECTION 1.0 -- RATE SCHEDULE</w:t>
      </w:r>
    </w:p>
    <w:p w:rsidR="00CF7519" w:rsidRPr="007731EC" w:rsidRDefault="00CF7519" w:rsidP="00CF7519"/>
    <w:p w:rsidR="00CF7519" w:rsidRPr="007731EC" w:rsidRDefault="00CF7519" w:rsidP="00CF7519">
      <w:r w:rsidRPr="007731EC">
        <w:rPr>
          <w:u w:val="words"/>
        </w:rPr>
        <w:t>Section 1.01 - Rates</w:t>
      </w:r>
    </w:p>
    <w:p w:rsidR="00CF7519" w:rsidRPr="007731EC" w:rsidRDefault="00CF7519" w:rsidP="00CF7519"/>
    <w:p w:rsidR="00CF7519" w:rsidRPr="007731EC" w:rsidRDefault="00CF7519" w:rsidP="00CF7519">
      <w:pPr>
        <w:tabs>
          <w:tab w:val="left" w:pos="2610"/>
          <w:tab w:val="right" w:pos="9360"/>
        </w:tabs>
      </w:pPr>
      <w:r w:rsidRPr="007731EC">
        <w:rPr>
          <w:u w:val="single"/>
        </w:rPr>
        <w:t>Meter Size</w:t>
      </w:r>
      <w:r w:rsidRPr="007731EC">
        <w:tab/>
      </w:r>
      <w:r w:rsidRPr="007731EC">
        <w:rPr>
          <w:u w:val="single"/>
        </w:rPr>
        <w:t>Monthly Minimum Charge</w:t>
      </w:r>
      <w:r w:rsidRPr="007731EC">
        <w:tab/>
      </w:r>
      <w:r w:rsidRPr="007731EC">
        <w:rPr>
          <w:u w:val="single"/>
        </w:rPr>
        <w:t>Gallonage Charge</w:t>
      </w:r>
    </w:p>
    <w:p w:rsidR="00CF7519" w:rsidRPr="007731EC" w:rsidRDefault="00CF7519" w:rsidP="00CF7519">
      <w:pPr>
        <w:tabs>
          <w:tab w:val="left" w:pos="2610"/>
          <w:tab w:val="right" w:pos="9360"/>
        </w:tabs>
      </w:pPr>
      <w:r w:rsidRPr="007731EC">
        <w:t>5/8" or 3/4"</w:t>
      </w:r>
      <w:r w:rsidRPr="007731EC">
        <w:tab/>
      </w:r>
      <w:r w:rsidRPr="007731EC">
        <w:rPr>
          <w:lang w:val="en-CA"/>
        </w:rPr>
        <w:fldChar w:fldCharType="begin"/>
      </w:r>
      <w:r w:rsidRPr="007731EC">
        <w:rPr>
          <w:lang w:val="en-CA"/>
        </w:rPr>
        <w:instrText xml:space="preserve"> SEQ CHAPTER \h \r 1</w:instrText>
      </w:r>
      <w:r w:rsidRPr="007731EC">
        <w:rPr>
          <w:lang w:val="en-CA"/>
        </w:rPr>
        <w:fldChar w:fldCharType="end"/>
      </w:r>
      <w:r w:rsidRPr="007731EC">
        <w:t>$</w:t>
      </w:r>
      <w:r w:rsidRPr="007731EC">
        <w:rPr>
          <w:u w:val="single"/>
        </w:rPr>
        <w:t>43.31</w:t>
      </w:r>
      <w:r w:rsidRPr="007731EC">
        <w:t xml:space="preserve"> </w:t>
      </w:r>
      <w:r w:rsidRPr="007731EC">
        <w:rPr>
          <w:sz w:val="20"/>
        </w:rPr>
        <w:t xml:space="preserve">(Includes </w:t>
      </w:r>
      <w:r w:rsidRPr="007731EC">
        <w:rPr>
          <w:sz w:val="20"/>
          <w:u w:val="single"/>
        </w:rPr>
        <w:t>0</w:t>
      </w:r>
      <w:r w:rsidRPr="007731EC">
        <w:rPr>
          <w:sz w:val="20"/>
        </w:rPr>
        <w:t xml:space="preserve"> gallons)</w:t>
      </w:r>
      <w:r w:rsidRPr="007731EC">
        <w:tab/>
        <w:t>$</w:t>
      </w:r>
      <w:r w:rsidRPr="007731EC">
        <w:rPr>
          <w:u w:val="single"/>
        </w:rPr>
        <w:t>1.72</w:t>
      </w:r>
      <w:r w:rsidRPr="007731EC">
        <w:t xml:space="preserve"> </w:t>
      </w:r>
      <w:r w:rsidRPr="007731EC">
        <w:rPr>
          <w:sz w:val="20"/>
        </w:rPr>
        <w:t>per 1000 gallons</w:t>
      </w:r>
    </w:p>
    <w:p w:rsidR="00CF7519" w:rsidRPr="007731EC" w:rsidRDefault="00CF7519" w:rsidP="00CF7519">
      <w:pPr>
        <w:tabs>
          <w:tab w:val="left" w:pos="2610"/>
          <w:tab w:val="right" w:pos="9360"/>
        </w:tabs>
        <w:ind w:left="360"/>
      </w:pPr>
      <w:r w:rsidRPr="007731EC">
        <w:t>1"</w:t>
      </w:r>
      <w:r w:rsidRPr="007731EC">
        <w:tab/>
        <w:t>$</w:t>
      </w:r>
      <w:r w:rsidRPr="007731EC">
        <w:rPr>
          <w:u w:val="single"/>
        </w:rPr>
        <w:t>108.28</w:t>
      </w:r>
    </w:p>
    <w:p w:rsidR="00CF7519" w:rsidRPr="007731EC" w:rsidRDefault="00CF7519" w:rsidP="00CF7519">
      <w:pPr>
        <w:tabs>
          <w:tab w:val="left" w:pos="2610"/>
        </w:tabs>
        <w:ind w:left="360"/>
      </w:pPr>
      <w:r w:rsidRPr="007731EC">
        <w:t>1½"</w:t>
      </w:r>
      <w:r w:rsidRPr="007731EC">
        <w:tab/>
        <w:t>$</w:t>
      </w:r>
      <w:r w:rsidRPr="007731EC">
        <w:rPr>
          <w:u w:val="single"/>
        </w:rPr>
        <w:t>216.55</w:t>
      </w:r>
    </w:p>
    <w:p w:rsidR="00CF7519" w:rsidRPr="007731EC" w:rsidRDefault="00CF7519" w:rsidP="00CF7519">
      <w:pPr>
        <w:tabs>
          <w:tab w:val="left" w:pos="2610"/>
          <w:tab w:val="left" w:pos="2880"/>
        </w:tabs>
        <w:ind w:left="360"/>
      </w:pPr>
      <w:r w:rsidRPr="007731EC">
        <w:t>2"</w:t>
      </w:r>
      <w:r w:rsidRPr="007731EC">
        <w:tab/>
        <w:t>$</w:t>
      </w:r>
      <w:r w:rsidRPr="007731EC">
        <w:rPr>
          <w:u w:val="single"/>
        </w:rPr>
        <w:t>346.48</w:t>
      </w:r>
    </w:p>
    <w:p w:rsidR="00CF7519" w:rsidRPr="007731EC" w:rsidRDefault="00CF7519" w:rsidP="00CF7519">
      <w:pPr>
        <w:tabs>
          <w:tab w:val="left" w:pos="2610"/>
        </w:tabs>
        <w:ind w:left="360"/>
      </w:pPr>
      <w:r w:rsidRPr="007731EC">
        <w:t>3"</w:t>
      </w:r>
      <w:r w:rsidRPr="007731EC">
        <w:tab/>
        <w:t>$</w:t>
      </w:r>
      <w:r w:rsidRPr="007731EC">
        <w:rPr>
          <w:u w:val="single"/>
        </w:rPr>
        <w:t>649.65</w:t>
      </w:r>
    </w:p>
    <w:p w:rsidR="00CF7519" w:rsidRPr="007731EC" w:rsidRDefault="00CF7519" w:rsidP="00CF7519">
      <w:pPr>
        <w:tabs>
          <w:tab w:val="left" w:pos="2610"/>
        </w:tabs>
        <w:ind w:left="360"/>
      </w:pPr>
      <w:r w:rsidRPr="007731EC">
        <w:t>4"</w:t>
      </w:r>
      <w:r w:rsidRPr="007731EC">
        <w:tab/>
        <w:t>$</w:t>
      </w:r>
      <w:r w:rsidRPr="007731EC">
        <w:rPr>
          <w:u w:val="single"/>
        </w:rPr>
        <w:t>1,082.75</w:t>
      </w:r>
    </w:p>
    <w:p w:rsidR="00CF7519" w:rsidRPr="007731EC" w:rsidRDefault="00CF7519" w:rsidP="00CF7519">
      <w:pPr>
        <w:rPr>
          <w:lang w:val="en-CA"/>
        </w:rPr>
      </w:pPr>
    </w:p>
    <w:p w:rsidR="00CF7519" w:rsidRPr="007731EC" w:rsidRDefault="00CF7519" w:rsidP="00CF7519">
      <w:pPr>
        <w:tabs>
          <w:tab w:val="left" w:pos="0"/>
          <w:tab w:val="left" w:pos="1008"/>
          <w:tab w:val="left" w:pos="2448"/>
          <w:tab w:val="left" w:pos="2880"/>
          <w:tab w:val="left" w:pos="3240"/>
          <w:tab w:val="left" w:pos="3600"/>
          <w:tab w:val="right" w:pos="8550"/>
          <w:tab w:val="left" w:leader="dot" w:pos="8640"/>
          <w:tab w:val="left" w:pos="9360"/>
        </w:tabs>
        <w:jc w:val="both"/>
        <w:rPr>
          <w:b/>
          <w:color w:val="000000"/>
        </w:rPr>
      </w:pPr>
      <w:r w:rsidRPr="007731EC">
        <w:rPr>
          <w:b/>
          <w:bCs/>
        </w:rPr>
        <w:t>Pass Through Fees:</w:t>
      </w:r>
    </w:p>
    <w:p w:rsidR="00CF7519" w:rsidRPr="007731EC" w:rsidRDefault="00CF7519" w:rsidP="00CF7519">
      <w:pPr>
        <w:jc w:val="both"/>
        <w:rPr>
          <w:color w:val="000000"/>
        </w:rPr>
      </w:pPr>
      <w:r w:rsidRPr="007731EC">
        <w:rPr>
          <w:color w:val="000000"/>
        </w:rPr>
        <w:t xml:space="preserve">In addition to the monthly minimum charge listed above, the Crystal Spring’s wholesale purchase water fee of </w:t>
      </w:r>
      <w:r w:rsidRPr="007731EC">
        <w:rPr>
          <w:color w:val="000000"/>
          <w:u w:val="single"/>
        </w:rPr>
        <w:t>$23.95</w:t>
      </w:r>
      <w:r w:rsidRPr="007731EC">
        <w:rPr>
          <w:color w:val="000000"/>
        </w:rPr>
        <w:t xml:space="preserve"> will be charged to all ratepayers. </w:t>
      </w:r>
      <w:r w:rsidRPr="009D4120">
        <w:rPr>
          <w:b/>
          <w:i/>
          <w:sz w:val="20"/>
          <w:szCs w:val="20"/>
          <w:lang w:val="en-CA"/>
        </w:rPr>
        <w:t xml:space="preserve">(Tariff Control No. </w:t>
      </w:r>
      <w:r w:rsidR="007752AE" w:rsidRPr="009D4120">
        <w:rPr>
          <w:b/>
          <w:i/>
          <w:sz w:val="20"/>
          <w:szCs w:val="20"/>
          <w:lang w:val="en-CA"/>
        </w:rPr>
        <w:t>46849</w:t>
      </w:r>
      <w:r w:rsidRPr="009D4120">
        <w:rPr>
          <w:b/>
          <w:i/>
          <w:sz w:val="20"/>
          <w:szCs w:val="20"/>
          <w:lang w:val="en-CA"/>
        </w:rPr>
        <w:t>)</w:t>
      </w:r>
    </w:p>
    <w:p w:rsidR="00CF7519" w:rsidRPr="007731EC" w:rsidRDefault="00CF7519" w:rsidP="00CF7519">
      <w:pPr>
        <w:rPr>
          <w:bCs/>
        </w:rPr>
      </w:pPr>
    </w:p>
    <w:p w:rsidR="00CF7519" w:rsidRPr="007731EC" w:rsidRDefault="00CF7519" w:rsidP="00CF7519">
      <w:pPr>
        <w:jc w:val="both"/>
      </w:pPr>
      <w:r w:rsidRPr="007731EC">
        <w:rPr>
          <w:color w:val="000000"/>
        </w:rPr>
        <w:t>In addition to the gallonage charge listed above, the Crystal Spring’s wholesale purchase water fee</w:t>
      </w:r>
      <w:r w:rsidRPr="007731EC">
        <w:rPr>
          <w:lang w:val="en-CA"/>
        </w:rPr>
        <w:t xml:space="preserve"> of </w:t>
      </w:r>
      <w:r w:rsidRPr="007731EC">
        <w:rPr>
          <w:u w:val="single"/>
          <w:lang w:val="en-CA"/>
        </w:rPr>
        <w:t>$8.41</w:t>
      </w:r>
      <w:r w:rsidRPr="007731EC">
        <w:rPr>
          <w:lang w:val="en-CA"/>
        </w:rPr>
        <w:t xml:space="preserve"> per 1,000 gallons used will be </w:t>
      </w:r>
      <w:r w:rsidRPr="007731EC">
        <w:rPr>
          <w:color w:val="000000"/>
        </w:rPr>
        <w:t>charged to all</w:t>
      </w:r>
      <w:r w:rsidRPr="007731EC">
        <w:rPr>
          <w:lang w:val="en-CA"/>
        </w:rPr>
        <w:t xml:space="preserve">. </w:t>
      </w:r>
      <w:r w:rsidR="007752AE" w:rsidRPr="009D4120">
        <w:rPr>
          <w:b/>
          <w:i/>
          <w:sz w:val="20"/>
          <w:szCs w:val="20"/>
          <w:lang w:val="en-CA"/>
        </w:rPr>
        <w:t>(Tariff Control No. 46849</w:t>
      </w:r>
      <w:r w:rsidRPr="009D4120">
        <w:rPr>
          <w:b/>
          <w:i/>
          <w:sz w:val="20"/>
          <w:szCs w:val="20"/>
          <w:lang w:val="en-CA"/>
        </w:rPr>
        <w:t>)</w:t>
      </w:r>
    </w:p>
    <w:p w:rsidR="00CF7519" w:rsidRPr="007731EC" w:rsidRDefault="00CF7519" w:rsidP="00CF7519">
      <w:pPr>
        <w:rPr>
          <w:lang w:val="en-CA"/>
        </w:rPr>
      </w:pPr>
    </w:p>
    <w:p w:rsidR="003F5C40" w:rsidRPr="00C0627B" w:rsidRDefault="003F5C40" w:rsidP="003F5C40">
      <w:r w:rsidRPr="00C0627B">
        <w:t>FORM OF PAYMENT:   The utility will accept the following forms of payment:</w:t>
      </w:r>
    </w:p>
    <w:p w:rsidR="003F5C40" w:rsidRPr="00C0627B" w:rsidRDefault="003F5C40" w:rsidP="003F5C40">
      <w:pPr>
        <w:widowControl/>
        <w:tabs>
          <w:tab w:val="left" w:pos="1440"/>
          <w:tab w:val="left" w:pos="3600"/>
        </w:tabs>
        <w:rPr>
          <w:sz w:val="20"/>
          <w:szCs w:val="20"/>
          <w:u w:val="single"/>
        </w:rPr>
      </w:pPr>
      <w:r w:rsidRPr="00C0627B">
        <w:t>Check</w:t>
      </w:r>
      <w:r w:rsidRPr="00C0627B">
        <w:rPr>
          <w:u w:val="single"/>
        </w:rPr>
        <w:t xml:space="preserve">   X   </w:t>
      </w:r>
      <w:r w:rsidRPr="00C0627B">
        <w:t>,</w:t>
      </w:r>
      <w:r w:rsidRPr="00C0627B">
        <w:tab/>
        <w:t>Money Order</w:t>
      </w:r>
      <w:r w:rsidRPr="00C0627B">
        <w:rPr>
          <w:u w:val="single"/>
        </w:rPr>
        <w:t xml:space="preserve">   X   </w:t>
      </w:r>
      <w:r w:rsidRPr="00C0627B">
        <w:t>,</w:t>
      </w:r>
      <w:r w:rsidRPr="00C0627B">
        <w:tab/>
        <w:t xml:space="preserve">Other (specify) </w:t>
      </w:r>
      <w:r w:rsidRPr="00C0627B">
        <w:rPr>
          <w:i/>
          <w:sz w:val="20"/>
          <w:szCs w:val="20"/>
          <w:u w:val="single"/>
        </w:rPr>
        <w:t>Online Payment or Automatic Bank Draft</w:t>
      </w:r>
    </w:p>
    <w:p w:rsidR="003F5C40" w:rsidRPr="00C0627B" w:rsidRDefault="003F5C40" w:rsidP="003F5C40">
      <w:pPr>
        <w:widowControl/>
        <w:ind w:left="720"/>
        <w:jc w:val="both"/>
        <w:rPr>
          <w:sz w:val="18"/>
          <w:szCs w:val="18"/>
        </w:rPr>
      </w:pPr>
      <w:r w:rsidRPr="00C0627B">
        <w:rPr>
          <w:sz w:val="18"/>
          <w:szCs w:val="18"/>
        </w:rPr>
        <w:t>THE UTILITY MAY REQUIRE EXACT CHANGE FOR PAYMENTS AND MAY REFUSE TO ACCEPT PAYMENTS MADE USING MORE THAN $1.00 IN SMALL COINS.  A WRITTEN RECEIPT WILL BE GIVEN FOR CASH PAYMENTS.</w:t>
      </w:r>
    </w:p>
    <w:p w:rsidR="00CF7519" w:rsidRPr="007731EC" w:rsidRDefault="00CF7519" w:rsidP="00CF7519"/>
    <w:p w:rsidR="00CF7519" w:rsidRPr="007731EC" w:rsidRDefault="00CF7519" w:rsidP="00CF7519">
      <w:pPr>
        <w:tabs>
          <w:tab w:val="right" w:leader="dot" w:pos="9360"/>
        </w:tabs>
      </w:pPr>
      <w:r w:rsidRPr="007731EC">
        <w:t>REGULATORY ASSESSMENT</w:t>
      </w:r>
      <w:r w:rsidRPr="007731EC">
        <w:tab/>
      </w:r>
      <w:r w:rsidRPr="007731EC">
        <w:rPr>
          <w:u w:val="words"/>
        </w:rPr>
        <w:t>1.0%</w:t>
      </w:r>
    </w:p>
    <w:p w:rsidR="00CF7519" w:rsidRPr="005326B6" w:rsidRDefault="00CF7519" w:rsidP="00CF7519">
      <w:pPr>
        <w:ind w:left="547"/>
        <w:jc w:val="both"/>
        <w:rPr>
          <w:sz w:val="18"/>
        </w:rPr>
      </w:pPr>
      <w:r w:rsidRPr="005326B6">
        <w:rPr>
          <w:sz w:val="18"/>
        </w:rPr>
        <w:t>PUC RULES REQUIRE THE UTILITY TO COLLECT A FEE OF ONE PERCENT OF THE RETAIL MONTHLY BILL AND TO REMIT TO THE TCEQ.</w:t>
      </w:r>
    </w:p>
    <w:p w:rsidR="00CF7519" w:rsidRPr="007731EC" w:rsidRDefault="00CF7519" w:rsidP="00CF751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CF7519" w:rsidRPr="007731EC" w:rsidRDefault="00CF7519" w:rsidP="00CF751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sidRPr="007731EC">
        <w:t xml:space="preserve">SECTION 1.02 – </w:t>
      </w:r>
      <w:r w:rsidRPr="007731EC">
        <w:rPr>
          <w:u w:val="words"/>
        </w:rPr>
        <w:t>Miscellaneous Fees</w:t>
      </w:r>
    </w:p>
    <w:p w:rsidR="00CF7519" w:rsidRPr="007731EC" w:rsidRDefault="00CF7519" w:rsidP="00CF751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CF7519" w:rsidRPr="007731EC" w:rsidRDefault="00CF7519" w:rsidP="00CF7519">
      <w:pPr>
        <w:tabs>
          <w:tab w:val="right" w:leader="dot" w:pos="9360"/>
        </w:tabs>
      </w:pPr>
      <w:r w:rsidRPr="007731EC">
        <w:t>TAP FEE</w:t>
      </w:r>
      <w:r w:rsidRPr="007731EC">
        <w:tab/>
        <w:t>$</w:t>
      </w:r>
      <w:r w:rsidRPr="007731EC">
        <w:rPr>
          <w:u w:val="single"/>
        </w:rPr>
        <w:t>600.00</w:t>
      </w:r>
    </w:p>
    <w:p w:rsidR="00CF7519" w:rsidRPr="005326B6" w:rsidRDefault="00CF7519" w:rsidP="00CF7519">
      <w:pPr>
        <w:ind w:left="540"/>
        <w:jc w:val="both"/>
      </w:pPr>
      <w:r w:rsidRPr="005326B6">
        <w:rPr>
          <w:sz w:val="18"/>
        </w:rPr>
        <w:t>TAP FEE COVERS THE UTILITY'S COSTS FOR MATERIALS AND LABOR TO INSTALL A STANDARD RESIDENTIAL 5/8" or 3/4" METER.  AN ADDITIONAL FEE TO COVER UNIQUE COSTS IS PERMITTED IF LISTED ON THIS TARIFF.</w:t>
      </w:r>
    </w:p>
    <w:p w:rsidR="00CF7519" w:rsidRPr="007731EC" w:rsidRDefault="00CF7519" w:rsidP="00CF751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CF7519" w:rsidRPr="007731EC" w:rsidRDefault="00CF7519" w:rsidP="00CF7519">
      <w:pPr>
        <w:tabs>
          <w:tab w:val="right" w:leader="dot" w:pos="9360"/>
        </w:tabs>
      </w:pPr>
      <w:r w:rsidRPr="007731EC">
        <w:t>TAP FEE (Unique costs)</w:t>
      </w:r>
      <w:r w:rsidRPr="007731EC">
        <w:tab/>
      </w:r>
      <w:r w:rsidRPr="007731EC">
        <w:rPr>
          <w:u w:val="words"/>
        </w:rPr>
        <w:t>Actual Cost</w:t>
      </w:r>
    </w:p>
    <w:p w:rsidR="00CF7519" w:rsidRPr="005326B6" w:rsidRDefault="00CF7519" w:rsidP="00CF7519">
      <w:pPr>
        <w:ind w:left="540"/>
        <w:jc w:val="both"/>
      </w:pPr>
      <w:r w:rsidRPr="005326B6">
        <w:rPr>
          <w:sz w:val="18"/>
        </w:rPr>
        <w:t>FOR EXAMPLE, A ROAD BORE FOR CUSTOMERS OUTSIDE OF SUBDIVISIONS OR RESIDENTIAL AREAS.</w:t>
      </w:r>
    </w:p>
    <w:p w:rsidR="00CF7519" w:rsidRPr="005326B6" w:rsidRDefault="00CF7519" w:rsidP="00CF751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pPr>
    </w:p>
    <w:p w:rsidR="00CF7519" w:rsidRPr="007731EC" w:rsidRDefault="00CF7519" w:rsidP="00CF7519">
      <w:pPr>
        <w:tabs>
          <w:tab w:val="right" w:leader="dot" w:pos="9360"/>
        </w:tabs>
        <w:ind w:left="720" w:hanging="702"/>
      </w:pPr>
      <w:r w:rsidRPr="007731EC">
        <w:t>TAP FEE (Large meter)</w:t>
      </w:r>
      <w:r w:rsidRPr="007731EC">
        <w:tab/>
      </w:r>
      <w:r w:rsidRPr="007731EC">
        <w:rPr>
          <w:u w:val="words"/>
        </w:rPr>
        <w:t>Actual Cost</w:t>
      </w:r>
    </w:p>
    <w:p w:rsidR="00CF7519" w:rsidRPr="005326B6" w:rsidRDefault="00CF7519" w:rsidP="00CF7519">
      <w:pPr>
        <w:ind w:left="540"/>
        <w:jc w:val="both"/>
        <w:rPr>
          <w:sz w:val="18"/>
        </w:rPr>
      </w:pPr>
      <w:r w:rsidRPr="005326B6">
        <w:rPr>
          <w:sz w:val="18"/>
        </w:rPr>
        <w:t>TAP FEE IS THE UTILITY'S ACTUAL COST FOR MATERIALS AND LABOR FOR METER SIZE INSTALLED.</w:t>
      </w:r>
    </w:p>
    <w:p w:rsidR="00CF7519" w:rsidRPr="007731EC" w:rsidRDefault="00CF7519" w:rsidP="00CF7519"/>
    <w:p w:rsidR="00CF7519" w:rsidRPr="007731EC" w:rsidRDefault="00CF7519" w:rsidP="00CF7519">
      <w:pPr>
        <w:tabs>
          <w:tab w:val="right" w:leader="dot" w:pos="9360"/>
        </w:tabs>
        <w:ind w:firstLine="18"/>
      </w:pPr>
      <w:r w:rsidRPr="007731EC">
        <w:t>METER RELOCATION FEE</w:t>
      </w:r>
      <w:r w:rsidRPr="007731EC">
        <w:tab/>
      </w:r>
      <w:r w:rsidRPr="007731EC">
        <w:rPr>
          <w:u w:val="single"/>
        </w:rPr>
        <w:t>Actual Relocation Cost, Not to Exceed Tap Fee</w:t>
      </w:r>
    </w:p>
    <w:p w:rsidR="00CF7519" w:rsidRPr="005326B6" w:rsidRDefault="00CF7519" w:rsidP="00CF7519">
      <w:pPr>
        <w:ind w:left="540"/>
        <w:jc w:val="both"/>
      </w:pPr>
      <w:r w:rsidRPr="005326B6">
        <w:rPr>
          <w:sz w:val="18"/>
        </w:rPr>
        <w:t>THIS FEE MAY BE CHARGED IF A CUSTOMER REQUESTS THAT AN EXISTING METER BE RELOCATED</w:t>
      </w:r>
      <w:r w:rsidRPr="005326B6">
        <w:t>.</w:t>
      </w:r>
    </w:p>
    <w:p w:rsidR="00CF7519" w:rsidRPr="007731EC" w:rsidRDefault="00CF7519" w:rsidP="00CF7519">
      <w:pPr>
        <w:tabs>
          <w:tab w:val="right" w:leader="dot" w:pos="9360"/>
        </w:tabs>
        <w:ind w:firstLine="18"/>
        <w:rPr>
          <w:sz w:val="22"/>
          <w:szCs w:val="22"/>
        </w:rPr>
      </w:pPr>
    </w:p>
    <w:p w:rsidR="00CF7519" w:rsidRPr="00EB1C99" w:rsidRDefault="00CF7519" w:rsidP="00CF7519">
      <w:pPr>
        <w:tabs>
          <w:tab w:val="right" w:leader="dot" w:pos="9360"/>
        </w:tabs>
        <w:ind w:firstLine="18"/>
      </w:pPr>
      <w:r w:rsidRPr="00EB1C99">
        <w:t xml:space="preserve">METER TEST FEE </w:t>
      </w:r>
      <w:r w:rsidRPr="00EB1C99">
        <w:tab/>
        <w:t>$</w:t>
      </w:r>
      <w:r w:rsidRPr="00EB1C99">
        <w:rPr>
          <w:u w:val="single"/>
        </w:rPr>
        <w:t>25.00</w:t>
      </w:r>
    </w:p>
    <w:p w:rsidR="00CF7519" w:rsidRPr="005326B6" w:rsidRDefault="00CF7519" w:rsidP="00CF7519">
      <w:pPr>
        <w:ind w:left="540"/>
        <w:jc w:val="both"/>
        <w:rPr>
          <w:sz w:val="18"/>
        </w:rPr>
      </w:pPr>
      <w:r w:rsidRPr="005326B6">
        <w:rPr>
          <w:sz w:val="18"/>
        </w:rPr>
        <w:t>THIS FEE WHICH SHOULD REFLECT THE UTILITY’S COST MAY BE CHARGED IF A CUSTOMER REQUESTS A SECOND METER TEST WITHIN A TWO-YEAR PERIOD AND THE TEST INDICATES THAT THE METER IS RECORDING ACCURATELY.  THE FEE MAY NOT EXCEED $25.</w:t>
      </w:r>
    </w:p>
    <w:p w:rsidR="00CC5DCC" w:rsidRPr="007731EC" w:rsidRDefault="00CC5DCC" w:rsidP="00CF7519"/>
    <w:p w:rsidR="00CC5DCC" w:rsidRPr="00BC3231" w:rsidRDefault="00CC5DCC" w:rsidP="00CC5DCC">
      <w:pPr>
        <w:jc w:val="both"/>
        <w:rPr>
          <w:b/>
        </w:rPr>
      </w:pPr>
      <w:r>
        <w:rPr>
          <w:b/>
        </w:rPr>
        <w:t>Docket No. 47640</w:t>
      </w:r>
    </w:p>
    <w:p w:rsidR="00BC36A8" w:rsidRPr="00C0627B" w:rsidRDefault="00CC5DCC" w:rsidP="00CC5DCC">
      <w:pPr>
        <w:tabs>
          <w:tab w:val="right" w:pos="9360"/>
        </w:tabs>
      </w:pPr>
      <w:r w:rsidRPr="00BC3231">
        <w:br w:type="page"/>
      </w:r>
      <w:r w:rsidR="00BC36A8">
        <w:rPr>
          <w:u w:val="single"/>
        </w:rPr>
        <w:t>Undine Texas, LLC</w:t>
      </w:r>
      <w:r w:rsidR="00BC36A8" w:rsidRPr="00C0627B">
        <w:rPr>
          <w:u w:val="single"/>
        </w:rPr>
        <w:t xml:space="preserve"> </w:t>
      </w:r>
      <w:r w:rsidR="00BC36A8">
        <w:tab/>
        <w:t>Water</w:t>
      </w:r>
      <w:r w:rsidR="00BC36A8" w:rsidRPr="00C0627B">
        <w:t xml:space="preserve"> Tariff Page No. </w:t>
      </w:r>
      <w:r w:rsidR="00D1250B">
        <w:t>6</w:t>
      </w:r>
      <w:r w:rsidR="00612E4B">
        <w:t>a</w:t>
      </w:r>
    </w:p>
    <w:p w:rsidR="00BC36A8" w:rsidRPr="000C7E44" w:rsidRDefault="00BC36A8" w:rsidP="00BC36A8">
      <w:pPr>
        <w:tabs>
          <w:tab w:val="right" w:pos="9360"/>
        </w:tabs>
      </w:pPr>
      <w:r w:rsidRPr="000C7E44">
        <w:t>(</w:t>
      </w:r>
      <w:r w:rsidR="000C7E44">
        <w:t>F</w:t>
      </w:r>
      <w:r w:rsidRPr="000C7E44">
        <w:t>ormerly Consumers Water, Inc.)</w:t>
      </w:r>
    </w:p>
    <w:p w:rsidR="00CF7519" w:rsidRPr="007731EC" w:rsidRDefault="00CF7519" w:rsidP="00CF7519">
      <w:pPr>
        <w:tabs>
          <w:tab w:val="right" w:leader="dot" w:pos="9360"/>
        </w:tabs>
        <w:rPr>
          <w:u w:val="single"/>
        </w:rPr>
      </w:pPr>
      <w:r w:rsidRPr="007731EC">
        <w:rPr>
          <w:u w:val="single"/>
        </w:rPr>
        <w:t>Pioneer Trails Subdivision Only</w:t>
      </w:r>
    </w:p>
    <w:p w:rsidR="00CF7519" w:rsidRPr="007731EC" w:rsidRDefault="00CF7519" w:rsidP="00CF7519">
      <w:pPr>
        <w:tabs>
          <w:tab w:val="right" w:leader="dot" w:pos="9360"/>
        </w:tabs>
      </w:pPr>
    </w:p>
    <w:p w:rsidR="00CF7519" w:rsidRPr="007731EC" w:rsidRDefault="00CF7519" w:rsidP="00CF751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7731EC">
        <w:t>SECTION 1.0 -- RATE SCHEDULE (Continued)</w:t>
      </w:r>
    </w:p>
    <w:p w:rsidR="00CF7519" w:rsidRPr="007731EC" w:rsidRDefault="00CF7519" w:rsidP="00CF7519">
      <w:pPr>
        <w:ind w:firstLine="18"/>
      </w:pPr>
    </w:p>
    <w:p w:rsidR="00CF7519" w:rsidRPr="007731EC" w:rsidRDefault="00CF7519" w:rsidP="00CF751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rsidRPr="007731EC">
        <w:t>RECONNECTION FEE</w:t>
      </w:r>
    </w:p>
    <w:p w:rsidR="00CF7519" w:rsidRPr="005326B6" w:rsidRDefault="00CF7519" w:rsidP="00CF7519">
      <w:pPr>
        <w:ind w:left="540"/>
        <w:jc w:val="both"/>
        <w:rPr>
          <w:sz w:val="18"/>
        </w:rPr>
      </w:pPr>
      <w:r w:rsidRPr="005326B6">
        <w:rPr>
          <w:sz w:val="18"/>
        </w:rPr>
        <w:t>THE RECONNECT FEE MUST BE PAID BEFORE SERVICE CAN BE RESTORED TO A CUSTOMER WHO HAS BEEN DISCONNECTED FOR THE FOLLOWING REASONS (OR OTHER REASONS LISTED UNDER SECTION 2.0 OF THIS TARIFF):</w:t>
      </w:r>
    </w:p>
    <w:p w:rsidR="00CF7519" w:rsidRPr="007731EC" w:rsidRDefault="00CF7519" w:rsidP="00CF7519">
      <w:pPr>
        <w:tabs>
          <w:tab w:val="right" w:leader="dot" w:pos="9360"/>
        </w:tabs>
        <w:ind w:firstLine="540"/>
      </w:pPr>
      <w:r w:rsidRPr="007731EC">
        <w:t>a) Nonpayment of bill (Maximum $25.00)</w:t>
      </w:r>
      <w:r w:rsidRPr="007731EC">
        <w:tab/>
        <w:t>$</w:t>
      </w:r>
      <w:r w:rsidRPr="007731EC">
        <w:rPr>
          <w:u w:val="single"/>
        </w:rPr>
        <w:t>25.00</w:t>
      </w:r>
    </w:p>
    <w:p w:rsidR="00CF7519" w:rsidRPr="007731EC" w:rsidRDefault="00CF7519" w:rsidP="00CF7519">
      <w:pPr>
        <w:tabs>
          <w:tab w:val="right" w:leader="dot" w:pos="9360"/>
        </w:tabs>
        <w:ind w:firstLine="540"/>
      </w:pPr>
      <w:r w:rsidRPr="007731EC">
        <w:t>b) Customer's request that service be disconnected</w:t>
      </w:r>
      <w:r w:rsidRPr="007731EC">
        <w:tab/>
        <w:t>$</w:t>
      </w:r>
      <w:r w:rsidRPr="007731EC">
        <w:rPr>
          <w:u w:val="single"/>
        </w:rPr>
        <w:t>50.00</w:t>
      </w:r>
    </w:p>
    <w:p w:rsidR="00CF7519" w:rsidRPr="007731EC" w:rsidRDefault="00CF7519" w:rsidP="00CF7519"/>
    <w:p w:rsidR="00CF7519" w:rsidRPr="007731EC" w:rsidRDefault="00CF7519" w:rsidP="00CF7519">
      <w:pPr>
        <w:tabs>
          <w:tab w:val="right" w:leader="dot" w:pos="9360"/>
        </w:tabs>
      </w:pPr>
      <w:r w:rsidRPr="007731EC">
        <w:t>TRANSFER FEE</w:t>
      </w:r>
      <w:r w:rsidRPr="007731EC">
        <w:tab/>
        <w:t>$</w:t>
      </w:r>
      <w:r w:rsidRPr="007731EC">
        <w:rPr>
          <w:u w:val="single"/>
        </w:rPr>
        <w:t>35.00</w:t>
      </w:r>
    </w:p>
    <w:p w:rsidR="00CF7519" w:rsidRPr="005326B6" w:rsidRDefault="00CF7519" w:rsidP="00CF7519">
      <w:pPr>
        <w:ind w:left="540"/>
        <w:jc w:val="both"/>
        <w:rPr>
          <w:sz w:val="18"/>
        </w:rPr>
      </w:pPr>
      <w:r w:rsidRPr="005326B6">
        <w:rPr>
          <w:sz w:val="18"/>
        </w:rPr>
        <w:t>THE TRANSFER FEE WILL BE CHARGED FOR CHANGING AN ACCOUNT NAME AT THE SAME SERVICE LOCATION WHEN THE SERVICE IS NOT DISCONNECTED</w:t>
      </w:r>
    </w:p>
    <w:p w:rsidR="00CF7519" w:rsidRPr="007731EC" w:rsidRDefault="00CF7519" w:rsidP="00CF7519">
      <w:pPr>
        <w:tabs>
          <w:tab w:val="right" w:leader="dot" w:pos="9360"/>
        </w:tabs>
      </w:pPr>
    </w:p>
    <w:p w:rsidR="00CF7519" w:rsidRPr="007731EC" w:rsidRDefault="00CF7519" w:rsidP="00CF7519">
      <w:pPr>
        <w:tabs>
          <w:tab w:val="right" w:leader="dot" w:pos="9360"/>
        </w:tabs>
      </w:pPr>
      <w:r w:rsidRPr="007731EC">
        <w:t xml:space="preserve">LATE CHARGE (EITHER $5.00 OR 10% OF THE BILL) </w:t>
      </w:r>
      <w:r w:rsidRPr="007731EC">
        <w:tab/>
      </w:r>
      <w:r w:rsidRPr="007731EC">
        <w:rPr>
          <w:u w:val="single"/>
        </w:rPr>
        <w:t>10%</w:t>
      </w:r>
    </w:p>
    <w:p w:rsidR="00CF7519" w:rsidRPr="005326B6" w:rsidRDefault="00CF7519" w:rsidP="00CF7519">
      <w:pPr>
        <w:ind w:left="540"/>
        <w:jc w:val="both"/>
      </w:pPr>
      <w:r w:rsidRPr="005326B6">
        <w:rPr>
          <w:sz w:val="18"/>
        </w:rPr>
        <w:t>PUC RULES ALLOW A ONE-TIME PENALTY TO BE CHARGED ON DELINQUENT BILLS.  A LATE CHARGE MAY NOT BE APPLIED TO ANY BALANCE TO WHICH THE PENALTY WAS APPLIED IN A PREVIOUS BILLING.</w:t>
      </w:r>
    </w:p>
    <w:p w:rsidR="00CF7519" w:rsidRPr="007731EC" w:rsidRDefault="00CF7519" w:rsidP="00CF7519">
      <w:pPr>
        <w:tabs>
          <w:tab w:val="right" w:leader="dot" w:pos="9360"/>
        </w:tabs>
      </w:pPr>
    </w:p>
    <w:p w:rsidR="00CF7519" w:rsidRPr="007731EC" w:rsidRDefault="00CF7519" w:rsidP="00CF7519">
      <w:pPr>
        <w:tabs>
          <w:tab w:val="right" w:leader="dot" w:pos="9360"/>
        </w:tabs>
      </w:pPr>
      <w:r w:rsidRPr="007731EC">
        <w:t xml:space="preserve">RETURNED CHECK CHARGE </w:t>
      </w:r>
      <w:r w:rsidRPr="007731EC">
        <w:tab/>
        <w:t>$</w:t>
      </w:r>
      <w:r w:rsidRPr="007731EC">
        <w:rPr>
          <w:u w:val="single"/>
        </w:rPr>
        <w:t>30.00</w:t>
      </w:r>
    </w:p>
    <w:p w:rsidR="00CF7519" w:rsidRPr="005326B6" w:rsidRDefault="00CF7519" w:rsidP="00CF7519">
      <w:pPr>
        <w:ind w:left="540"/>
        <w:jc w:val="both"/>
      </w:pPr>
      <w:r w:rsidRPr="005326B6">
        <w:rPr>
          <w:sz w:val="18"/>
        </w:rPr>
        <w:t>RETURNED CHECK CHARGES MUST BE BASED ON THE UTILITY’S DOCUMENTABLE COST.</w:t>
      </w:r>
    </w:p>
    <w:p w:rsidR="00CF7519" w:rsidRPr="007731EC" w:rsidRDefault="00CF7519" w:rsidP="00CF751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CF7519" w:rsidRPr="007731EC" w:rsidRDefault="00CF7519" w:rsidP="00CF7519">
      <w:pPr>
        <w:tabs>
          <w:tab w:val="right" w:leader="dot" w:pos="9360"/>
        </w:tabs>
      </w:pPr>
      <w:r w:rsidRPr="007731EC">
        <w:t>CUSTOMER DEPOSIT RESIDENTIAL (Maximum $50)</w:t>
      </w:r>
      <w:r w:rsidRPr="007731EC">
        <w:tab/>
        <w:t>$</w:t>
      </w:r>
      <w:r w:rsidRPr="007731EC">
        <w:rPr>
          <w:u w:val="single"/>
        </w:rPr>
        <w:t>50.00</w:t>
      </w:r>
    </w:p>
    <w:p w:rsidR="00CF7519" w:rsidRPr="007731EC" w:rsidRDefault="00CF7519" w:rsidP="00CF7519">
      <w:pPr>
        <w:tabs>
          <w:tab w:val="right" w:leader="dot" w:pos="9360"/>
        </w:tabs>
      </w:pPr>
    </w:p>
    <w:p w:rsidR="00CF7519" w:rsidRPr="007731EC" w:rsidRDefault="00CF7519" w:rsidP="00CF7519">
      <w:pPr>
        <w:tabs>
          <w:tab w:val="right" w:leader="dot" w:pos="9360"/>
        </w:tabs>
      </w:pPr>
      <w:r w:rsidRPr="007731EC">
        <w:t>COMMERCIAL &amp; NON-RESIDENTIAL DEPOSIT</w:t>
      </w:r>
      <w:r w:rsidRPr="007731EC">
        <w:tab/>
      </w:r>
      <w:r w:rsidRPr="001637AE">
        <w:rPr>
          <w:sz w:val="20"/>
          <w:u w:val="single"/>
        </w:rPr>
        <w:t>1/6TH OF ESTIMATED ANNUAL BILL</w:t>
      </w:r>
    </w:p>
    <w:p w:rsidR="00CF7519" w:rsidRPr="007731EC" w:rsidRDefault="00CF7519" w:rsidP="00CF751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CF7519" w:rsidRPr="007731EC" w:rsidRDefault="00CF7519" w:rsidP="00CF7519">
      <w:pPr>
        <w:tabs>
          <w:tab w:val="right" w:leader="dot" w:pos="9360"/>
        </w:tabs>
      </w:pPr>
      <w:r w:rsidRPr="007731EC">
        <w:t>GOVERNMENTAL TESTING, INSPECTION AND COSTS SURCHARGE</w:t>
      </w:r>
    </w:p>
    <w:p w:rsidR="00CF7519" w:rsidRPr="005326B6" w:rsidRDefault="00CF7519" w:rsidP="00CF7519">
      <w:pPr>
        <w:ind w:left="540"/>
        <w:jc w:val="both"/>
        <w:rPr>
          <w:sz w:val="18"/>
        </w:rPr>
      </w:pPr>
      <w:r w:rsidRPr="005326B6">
        <w:rPr>
          <w:sz w:val="18"/>
        </w:rPr>
        <w:t xml:space="preserve">WHEN AUTHORIZED IN WRITING BY PUC AND AFTER NOTICE TO CUSTOMERS, THE UTILITY MAY INCREASE RATES TO RECOVER INCREASED COSTS FOR INSPECTION FEES AND WATER TESTING.  </w:t>
      </w:r>
      <w:r w:rsidR="00EC7703" w:rsidRPr="00FB4960">
        <w:rPr>
          <w:sz w:val="18"/>
          <w:szCs w:val="18"/>
        </w:rPr>
        <w:t xml:space="preserve">[16 TAC </w:t>
      </w:r>
      <w:r w:rsidR="00EC7703">
        <w:rPr>
          <w:sz w:val="18"/>
          <w:szCs w:val="18"/>
        </w:rPr>
        <w:t xml:space="preserve">§ </w:t>
      </w:r>
      <w:r w:rsidR="00EC7703" w:rsidRPr="00FB4960">
        <w:rPr>
          <w:sz w:val="18"/>
          <w:szCs w:val="18"/>
        </w:rPr>
        <w:t>24.2</w:t>
      </w:r>
      <w:r w:rsidR="00EC7703">
        <w:rPr>
          <w:sz w:val="18"/>
          <w:szCs w:val="18"/>
        </w:rPr>
        <w:t>5</w:t>
      </w:r>
      <w:r w:rsidR="00EC7703" w:rsidRPr="00FB4960">
        <w:rPr>
          <w:sz w:val="18"/>
          <w:szCs w:val="18"/>
        </w:rPr>
        <w:t>(</w:t>
      </w:r>
      <w:r w:rsidR="00EC7703">
        <w:rPr>
          <w:sz w:val="18"/>
          <w:szCs w:val="18"/>
        </w:rPr>
        <w:t>b</w:t>
      </w:r>
      <w:r w:rsidR="00EC7703" w:rsidRPr="00FB4960">
        <w:rPr>
          <w:sz w:val="18"/>
          <w:szCs w:val="18"/>
        </w:rPr>
        <w:t>)(2)</w:t>
      </w:r>
      <w:r w:rsidR="00EC7703">
        <w:rPr>
          <w:sz w:val="18"/>
          <w:szCs w:val="18"/>
        </w:rPr>
        <w:t>(G)</w:t>
      </w:r>
      <w:r w:rsidR="00EC7703" w:rsidRPr="00FB4960">
        <w:rPr>
          <w:sz w:val="18"/>
          <w:szCs w:val="18"/>
        </w:rPr>
        <w:t>]</w:t>
      </w:r>
    </w:p>
    <w:p w:rsidR="00CF7519" w:rsidRPr="007731EC" w:rsidRDefault="00CF7519" w:rsidP="00CF751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CF7519" w:rsidRPr="007731EC" w:rsidRDefault="00CF7519" w:rsidP="00CF751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pPr>
      <w:r w:rsidRPr="007731EC">
        <w:t>LINE EXTENSION AND CONSTRUCTION CHARGES:</w:t>
      </w:r>
    </w:p>
    <w:p w:rsidR="00CF7519" w:rsidRPr="005326B6" w:rsidRDefault="00CF7519" w:rsidP="00CF7519">
      <w:pPr>
        <w:ind w:left="540"/>
        <w:jc w:val="both"/>
      </w:pPr>
      <w:r w:rsidRPr="005326B6">
        <w:rPr>
          <w:sz w:val="18"/>
        </w:rPr>
        <w:t>REFER TO SECTION 3.0--EXTENSION POLICY FOR TERMS, CONDITIONS, AND CHARGES WHEN NEW CONSTRUCTION IS NECESSARY TO PROVIDE SERVICE.</w:t>
      </w:r>
    </w:p>
    <w:p w:rsidR="00CF7519" w:rsidRPr="007731EC" w:rsidRDefault="00CF7519" w:rsidP="00CF7519">
      <w:pPr>
        <w:tabs>
          <w:tab w:val="right" w:pos="9360"/>
        </w:tabs>
      </w:pPr>
    </w:p>
    <w:p w:rsidR="00CF7519" w:rsidRPr="00EB1C99" w:rsidRDefault="00CF7519" w:rsidP="00CF7519">
      <w:pPr>
        <w:tabs>
          <w:tab w:val="left" w:pos="-1440"/>
        </w:tabs>
      </w:pPr>
      <w:r w:rsidRPr="00EB1C99">
        <w:t>PASS THROUGH ADJUSTMENT CLAUSE:</w:t>
      </w:r>
    </w:p>
    <w:p w:rsidR="00CF7519" w:rsidRPr="00EB1C99" w:rsidRDefault="00CF7519" w:rsidP="00CF7519">
      <w:pPr>
        <w:jc w:val="both"/>
      </w:pPr>
      <w:r w:rsidRPr="00EB1C99">
        <w:t xml:space="preserve">The utility may pass on only to those customers served by a system subject to the jurisdiction of any regional water authority and/or any groundwater reduction plan, any increase or decrease in its underground water district pumpage fee or purchased water fee, thirty (30) days after noticing of any change to all affected customers and filing notice with the PUC as required by 16 TAC </w:t>
      </w:r>
      <w:r w:rsidR="006B316C">
        <w:t xml:space="preserve">§ </w:t>
      </w:r>
      <w:r w:rsidRPr="00EB1C99">
        <w:t>24.2</w:t>
      </w:r>
      <w:r w:rsidR="006B316C">
        <w:t>5</w:t>
      </w:r>
      <w:r w:rsidRPr="00EB1C99">
        <w:t>(</w:t>
      </w:r>
      <w:r w:rsidR="006B316C">
        <w:t>F</w:t>
      </w:r>
      <w:r w:rsidRPr="00EB1C99">
        <w:t>).  The change per customer shall be calculated as follows:</w:t>
      </w:r>
    </w:p>
    <w:p w:rsidR="00CF7519" w:rsidRPr="00EB1C99" w:rsidRDefault="00CF7519" w:rsidP="007B661D"/>
    <w:p w:rsidR="007B661D" w:rsidRDefault="00CF7519" w:rsidP="007B661D">
      <w:pPr>
        <w:ind w:left="720"/>
      </w:pPr>
      <w:r w:rsidRPr="00EB1C99">
        <w:t>(AxB)/C + L[(AxB)/C]</w:t>
      </w:r>
    </w:p>
    <w:p w:rsidR="007B661D" w:rsidRDefault="007B661D" w:rsidP="007B661D">
      <w:pPr>
        <w:ind w:left="720"/>
      </w:pPr>
    </w:p>
    <w:p w:rsidR="00CF7519" w:rsidRPr="00EB1C99" w:rsidRDefault="00CF7519" w:rsidP="007B661D">
      <w:pPr>
        <w:ind w:left="720"/>
      </w:pPr>
      <w:r w:rsidRPr="00EB1C99">
        <w:t>Where:</w:t>
      </w:r>
    </w:p>
    <w:p w:rsidR="00CF7519" w:rsidRPr="00EB1C99" w:rsidRDefault="00CF7519" w:rsidP="007B661D">
      <w:pPr>
        <w:ind w:left="1620"/>
      </w:pPr>
      <w:r w:rsidRPr="00EB1C99">
        <w:t>A = utility’s annualized change in cost of water subjected to district fees;</w:t>
      </w:r>
    </w:p>
    <w:p w:rsidR="00CF7519" w:rsidRPr="00EB1C99" w:rsidRDefault="00CF7519" w:rsidP="007B661D">
      <w:pPr>
        <w:ind w:left="1620"/>
      </w:pPr>
      <w:r w:rsidRPr="00EB1C99">
        <w:t>B = average number of gallons;</w:t>
      </w:r>
    </w:p>
    <w:p w:rsidR="00CF7519" w:rsidRPr="00EB1C99" w:rsidRDefault="00CF7519" w:rsidP="007B661D">
      <w:pPr>
        <w:ind w:left="1620"/>
      </w:pPr>
      <w:r w:rsidRPr="00EB1C99">
        <w:t>C = 1,000 gallons;</w:t>
      </w:r>
    </w:p>
    <w:p w:rsidR="00CF7519" w:rsidRPr="00EB1C99" w:rsidRDefault="00CF7519" w:rsidP="007B661D">
      <w:pPr>
        <w:ind w:left="1620"/>
        <w:jc w:val="both"/>
      </w:pPr>
      <w:r w:rsidRPr="00EB1C99">
        <w:t>L = percentage system-wide line loss for the preceding 12 months, not to exceed 0.15 (15%)</w:t>
      </w:r>
    </w:p>
    <w:p w:rsidR="00CF7519" w:rsidRDefault="00CF7519" w:rsidP="00CF7519">
      <w:pPr>
        <w:tabs>
          <w:tab w:val="right" w:pos="9360"/>
        </w:tabs>
        <w:rPr>
          <w:sz w:val="16"/>
          <w:szCs w:val="16"/>
        </w:rPr>
      </w:pPr>
    </w:p>
    <w:p w:rsidR="00CC5DCC" w:rsidRPr="000C7E44" w:rsidRDefault="00CC5DCC" w:rsidP="00CF7519">
      <w:pPr>
        <w:tabs>
          <w:tab w:val="right" w:pos="9360"/>
        </w:tabs>
        <w:rPr>
          <w:sz w:val="16"/>
          <w:szCs w:val="16"/>
        </w:rPr>
      </w:pPr>
    </w:p>
    <w:p w:rsidR="00CC5DCC" w:rsidRPr="00BC3231" w:rsidRDefault="00CC5DCC" w:rsidP="00CC5DCC">
      <w:pPr>
        <w:jc w:val="both"/>
        <w:rPr>
          <w:b/>
        </w:rPr>
      </w:pPr>
      <w:r>
        <w:rPr>
          <w:b/>
        </w:rPr>
        <w:t>Docket No. 47640</w:t>
      </w:r>
    </w:p>
    <w:p w:rsidR="00612E4B" w:rsidRPr="00754B3C" w:rsidRDefault="00CC5DCC" w:rsidP="00CC5DCC">
      <w:pPr>
        <w:tabs>
          <w:tab w:val="right" w:pos="9630"/>
        </w:tabs>
      </w:pPr>
      <w:r w:rsidRPr="00BC3231">
        <w:br w:type="page"/>
      </w:r>
      <w:r w:rsidR="00612E4B">
        <w:rPr>
          <w:u w:val="single"/>
        </w:rPr>
        <w:t>Undine Texas, LLC</w:t>
      </w:r>
      <w:r w:rsidR="00D1250B">
        <w:tab/>
        <w:t>Water Utility Tariff Page No. 7</w:t>
      </w:r>
    </w:p>
    <w:p w:rsidR="000C7E44" w:rsidRPr="000C7E44" w:rsidRDefault="000C7E44" w:rsidP="00612E4B">
      <w:pPr>
        <w:jc w:val="both"/>
      </w:pPr>
      <w:r>
        <w:t>(</w:t>
      </w:r>
      <w:r w:rsidR="00612E4B" w:rsidRPr="000C7E44">
        <w:t>Formerly Suburban Utility Company</w:t>
      </w:r>
      <w:r>
        <w:t>)</w:t>
      </w:r>
    </w:p>
    <w:p w:rsidR="000C7E44" w:rsidRDefault="00612E4B" w:rsidP="00612E4B">
      <w:pPr>
        <w:jc w:val="both"/>
        <w:rPr>
          <w:u w:val="single"/>
        </w:rPr>
      </w:pPr>
      <w:r w:rsidRPr="000C7E44">
        <w:rPr>
          <w:u w:val="single"/>
        </w:rPr>
        <w:t xml:space="preserve">Beaumont Place, Castlewood Subdivision, </w:t>
      </w:r>
    </w:p>
    <w:p w:rsidR="00612E4B" w:rsidRPr="000C7E44" w:rsidRDefault="00612E4B" w:rsidP="00612E4B">
      <w:pPr>
        <w:jc w:val="both"/>
        <w:rPr>
          <w:u w:val="single"/>
        </w:rPr>
      </w:pPr>
      <w:r w:rsidRPr="000C7E44">
        <w:rPr>
          <w:u w:val="single"/>
        </w:rPr>
        <w:t>Cypress Bend Subdivision, Reservoir Acres Subdivision</w:t>
      </w:r>
    </w:p>
    <w:p w:rsidR="00612E4B" w:rsidRPr="00754B3C" w:rsidRDefault="00612E4B" w:rsidP="00612E4B"/>
    <w:p w:rsidR="00612E4B" w:rsidRPr="00754B3C" w:rsidRDefault="00612E4B" w:rsidP="00612E4B">
      <w:pPr>
        <w:jc w:val="center"/>
      </w:pPr>
      <w:r w:rsidRPr="00754B3C">
        <w:t>SECTION 1.0 -- RATE SCHEDULE</w:t>
      </w:r>
    </w:p>
    <w:p w:rsidR="00612E4B" w:rsidRPr="00754B3C" w:rsidRDefault="00612E4B" w:rsidP="00612E4B"/>
    <w:p w:rsidR="00612E4B" w:rsidRPr="00754B3C" w:rsidRDefault="00612E4B" w:rsidP="00612E4B">
      <w:pPr>
        <w:rPr>
          <w:u w:val="single"/>
        </w:rPr>
      </w:pPr>
      <w:r w:rsidRPr="00754B3C">
        <w:rPr>
          <w:u w:val="single"/>
        </w:rPr>
        <w:t>Section 1.01 - Rates</w:t>
      </w:r>
    </w:p>
    <w:p w:rsidR="00612E4B" w:rsidRPr="00754B3C" w:rsidRDefault="00612E4B" w:rsidP="00612E4B"/>
    <w:p w:rsidR="00612E4B" w:rsidRPr="00754B3C" w:rsidRDefault="00612E4B" w:rsidP="00612E4B">
      <w:pPr>
        <w:tabs>
          <w:tab w:val="left" w:pos="1980"/>
          <w:tab w:val="right" w:pos="9630"/>
        </w:tabs>
      </w:pPr>
      <w:r w:rsidRPr="00754B3C">
        <w:rPr>
          <w:u w:val="single"/>
        </w:rPr>
        <w:t>Meter Size</w:t>
      </w:r>
      <w:r w:rsidRPr="00754B3C">
        <w:tab/>
      </w:r>
      <w:r w:rsidRPr="00754B3C">
        <w:rPr>
          <w:u w:val="single"/>
        </w:rPr>
        <w:t>Monthly Minimum Charge</w:t>
      </w:r>
      <w:r w:rsidRPr="00754B3C">
        <w:tab/>
      </w:r>
      <w:r w:rsidRPr="00754B3C">
        <w:rPr>
          <w:u w:val="single"/>
        </w:rPr>
        <w:t>Gallonage Charge</w:t>
      </w:r>
    </w:p>
    <w:p w:rsidR="00612E4B" w:rsidRPr="00BC5FE2" w:rsidRDefault="00612E4B" w:rsidP="00612E4B">
      <w:pPr>
        <w:tabs>
          <w:tab w:val="left" w:pos="1980"/>
          <w:tab w:val="right" w:pos="9630"/>
        </w:tabs>
        <w:rPr>
          <w:sz w:val="22"/>
          <w:szCs w:val="22"/>
        </w:rPr>
      </w:pPr>
      <w:r w:rsidRPr="00754B3C">
        <w:t>5/8" x 3/4"</w:t>
      </w:r>
      <w:r w:rsidRPr="00754B3C">
        <w:tab/>
      </w:r>
      <w:r w:rsidRPr="00754B3C">
        <w:rPr>
          <w:lang w:val="en-CA"/>
        </w:rPr>
        <w:fldChar w:fldCharType="begin"/>
      </w:r>
      <w:r w:rsidRPr="00754B3C">
        <w:rPr>
          <w:lang w:val="en-CA"/>
        </w:rPr>
        <w:instrText xml:space="preserve"> SEQ CHAPTER \h \r 1</w:instrText>
      </w:r>
      <w:r w:rsidRPr="00754B3C">
        <w:rPr>
          <w:lang w:val="en-CA"/>
        </w:rPr>
        <w:fldChar w:fldCharType="end"/>
      </w:r>
      <w:r w:rsidRPr="00754B3C">
        <w:t>$</w:t>
      </w:r>
      <w:r w:rsidRPr="00754B3C">
        <w:rPr>
          <w:u w:val="single"/>
        </w:rPr>
        <w:t>23.00</w:t>
      </w:r>
      <w:r w:rsidRPr="00754B3C">
        <w:t xml:space="preserve"> (Includes </w:t>
      </w:r>
      <w:r w:rsidRPr="00754B3C">
        <w:rPr>
          <w:u w:val="single"/>
        </w:rPr>
        <w:t>0</w:t>
      </w:r>
      <w:r w:rsidRPr="00754B3C">
        <w:t xml:space="preserve"> gallons)</w:t>
      </w:r>
      <w:r w:rsidRPr="00754B3C">
        <w:tab/>
        <w:t>$</w:t>
      </w:r>
      <w:r w:rsidRPr="00754B3C">
        <w:rPr>
          <w:u w:val="single"/>
        </w:rPr>
        <w:t>2.15</w:t>
      </w:r>
      <w:r w:rsidRPr="00BC5FE2">
        <w:rPr>
          <w:sz w:val="22"/>
          <w:szCs w:val="22"/>
        </w:rPr>
        <w:t xml:space="preserve"> </w:t>
      </w:r>
      <w:r w:rsidRPr="00BC5FE2">
        <w:rPr>
          <w:sz w:val="20"/>
          <w:szCs w:val="20"/>
        </w:rPr>
        <w:t>per 1000 gallons up to 20,000</w:t>
      </w:r>
      <w:r w:rsidRPr="00BC5FE2">
        <w:rPr>
          <w:sz w:val="22"/>
          <w:szCs w:val="22"/>
        </w:rPr>
        <w:t xml:space="preserve"> gallons</w:t>
      </w:r>
    </w:p>
    <w:p w:rsidR="00612E4B" w:rsidRPr="00BC5FE2" w:rsidRDefault="00612E4B" w:rsidP="00612E4B">
      <w:pPr>
        <w:tabs>
          <w:tab w:val="left" w:pos="1980"/>
          <w:tab w:val="right" w:pos="9630"/>
        </w:tabs>
        <w:ind w:left="360"/>
      </w:pPr>
      <w:r w:rsidRPr="00754B3C">
        <w:t>3/4"</w:t>
      </w:r>
      <w:r w:rsidRPr="00754B3C">
        <w:tab/>
        <w:t>$</w:t>
      </w:r>
      <w:r w:rsidRPr="00754B3C">
        <w:rPr>
          <w:u w:val="single"/>
        </w:rPr>
        <w:t>23.00</w:t>
      </w:r>
      <w:r w:rsidRPr="00754B3C">
        <w:tab/>
        <w:t>$</w:t>
      </w:r>
      <w:r w:rsidRPr="00754B3C">
        <w:rPr>
          <w:u w:val="single"/>
        </w:rPr>
        <w:t>2.40</w:t>
      </w:r>
      <w:r w:rsidRPr="00BC5FE2">
        <w:t xml:space="preserve"> </w:t>
      </w:r>
      <w:r w:rsidRPr="00BC5FE2">
        <w:rPr>
          <w:sz w:val="20"/>
          <w:szCs w:val="20"/>
        </w:rPr>
        <w:t>per 1000 gallons from 20,001 to 35,000 gallons</w:t>
      </w:r>
    </w:p>
    <w:p w:rsidR="00612E4B" w:rsidRPr="00BC5FE2" w:rsidRDefault="00612E4B" w:rsidP="00612E4B">
      <w:pPr>
        <w:tabs>
          <w:tab w:val="left" w:pos="1980"/>
          <w:tab w:val="right" w:pos="9630"/>
        </w:tabs>
        <w:ind w:left="360"/>
      </w:pPr>
      <w:r w:rsidRPr="00754B3C">
        <w:t>1"</w:t>
      </w:r>
      <w:r w:rsidRPr="00754B3C">
        <w:tab/>
        <w:t>$</w:t>
      </w:r>
      <w:r w:rsidRPr="00754B3C">
        <w:rPr>
          <w:u w:val="single"/>
        </w:rPr>
        <w:t>57.50</w:t>
      </w:r>
      <w:r w:rsidRPr="00754B3C">
        <w:tab/>
        <w:t>$</w:t>
      </w:r>
      <w:r w:rsidRPr="00754B3C">
        <w:rPr>
          <w:u w:val="single"/>
        </w:rPr>
        <w:t>2.65</w:t>
      </w:r>
      <w:r w:rsidRPr="00BC5FE2">
        <w:t xml:space="preserve"> </w:t>
      </w:r>
      <w:r w:rsidRPr="00BC5FE2">
        <w:rPr>
          <w:sz w:val="20"/>
          <w:szCs w:val="20"/>
        </w:rPr>
        <w:t>per 1000 gallons from 35,001 to 50,000 gallons</w:t>
      </w:r>
    </w:p>
    <w:p w:rsidR="00612E4B" w:rsidRPr="00BC5FE2" w:rsidRDefault="00612E4B" w:rsidP="00612E4B">
      <w:pPr>
        <w:tabs>
          <w:tab w:val="left" w:pos="1980"/>
          <w:tab w:val="right" w:pos="9630"/>
        </w:tabs>
        <w:ind w:left="360"/>
      </w:pPr>
      <w:r w:rsidRPr="00BC5FE2">
        <w:rPr>
          <w:sz w:val="22"/>
          <w:szCs w:val="22"/>
        </w:rPr>
        <w:t>1</w:t>
      </w:r>
      <w:r w:rsidRPr="00754B3C">
        <w:t>½"</w:t>
      </w:r>
      <w:r w:rsidRPr="00754B3C">
        <w:tab/>
        <w:t>$</w:t>
      </w:r>
      <w:r w:rsidRPr="00754B3C">
        <w:rPr>
          <w:u w:val="single"/>
        </w:rPr>
        <w:t>115.00</w:t>
      </w:r>
      <w:r w:rsidRPr="00754B3C">
        <w:tab/>
        <w:t>$</w:t>
      </w:r>
      <w:r w:rsidRPr="00754B3C">
        <w:rPr>
          <w:u w:val="single"/>
        </w:rPr>
        <w:t>3.00</w:t>
      </w:r>
      <w:r w:rsidRPr="00BC5FE2">
        <w:t xml:space="preserve"> </w:t>
      </w:r>
      <w:r w:rsidRPr="00BC5FE2">
        <w:rPr>
          <w:sz w:val="20"/>
          <w:szCs w:val="20"/>
        </w:rPr>
        <w:t>per 1000 gallons from 50,001 gallons and up</w:t>
      </w:r>
    </w:p>
    <w:p w:rsidR="00612E4B" w:rsidRPr="00754B3C" w:rsidRDefault="00612E4B" w:rsidP="00612E4B">
      <w:pPr>
        <w:tabs>
          <w:tab w:val="left" w:pos="1980"/>
          <w:tab w:val="right" w:pos="9630"/>
        </w:tabs>
        <w:ind w:left="360"/>
      </w:pPr>
      <w:r w:rsidRPr="00754B3C">
        <w:t>2"</w:t>
      </w:r>
      <w:r w:rsidRPr="00754B3C">
        <w:tab/>
        <w:t>$</w:t>
      </w:r>
      <w:r w:rsidRPr="00754B3C">
        <w:rPr>
          <w:u w:val="single"/>
        </w:rPr>
        <w:t>184.00</w:t>
      </w:r>
      <w:r w:rsidRPr="00754B3C">
        <w:tab/>
        <w:t>*Plus Pass Through fees below</w:t>
      </w:r>
    </w:p>
    <w:p w:rsidR="00612E4B" w:rsidRPr="00754B3C" w:rsidRDefault="00612E4B" w:rsidP="00612E4B">
      <w:pPr>
        <w:tabs>
          <w:tab w:val="left" w:pos="1980"/>
          <w:tab w:val="right" w:pos="9360"/>
        </w:tabs>
        <w:ind w:left="360"/>
      </w:pPr>
      <w:r w:rsidRPr="00754B3C">
        <w:t>3"</w:t>
      </w:r>
      <w:r w:rsidRPr="00754B3C">
        <w:tab/>
        <w:t>$</w:t>
      </w:r>
      <w:r w:rsidRPr="00754B3C">
        <w:rPr>
          <w:u w:val="single"/>
        </w:rPr>
        <w:t>345.00</w:t>
      </w:r>
    </w:p>
    <w:p w:rsidR="00612E4B" w:rsidRPr="00754B3C" w:rsidRDefault="00612E4B" w:rsidP="00612E4B">
      <w:pPr>
        <w:rPr>
          <w:u w:val="single"/>
        </w:rPr>
      </w:pPr>
    </w:p>
    <w:p w:rsidR="00612E4B" w:rsidRPr="00754B3C" w:rsidRDefault="00612E4B" w:rsidP="00612E4B">
      <w:pPr>
        <w:tabs>
          <w:tab w:val="left" w:pos="6840"/>
        </w:tabs>
      </w:pPr>
    </w:p>
    <w:p w:rsidR="003F5C40" w:rsidRPr="00754B3C" w:rsidRDefault="003F5C40" w:rsidP="003F5C40">
      <w:pPr>
        <w:tabs>
          <w:tab w:val="left" w:pos="6840"/>
        </w:tabs>
        <w:rPr>
          <w:u w:val="single"/>
        </w:rPr>
      </w:pPr>
      <w:r w:rsidRPr="00754B3C">
        <w:rPr>
          <w:u w:val="single"/>
        </w:rPr>
        <w:t>*Pass Through For Cypress Bend Subdivision:</w:t>
      </w:r>
    </w:p>
    <w:p w:rsidR="00612E4B" w:rsidRDefault="00612E4B" w:rsidP="00612E4B">
      <w:pPr>
        <w:tabs>
          <w:tab w:val="left" w:pos="6840"/>
        </w:tabs>
        <w:jc w:val="both"/>
      </w:pPr>
      <w:r w:rsidRPr="00754B3C">
        <w:rPr>
          <w:u w:val="single"/>
        </w:rPr>
        <w:t>$</w:t>
      </w:r>
      <w:r>
        <w:rPr>
          <w:u w:val="single"/>
        </w:rPr>
        <w:t>5.28</w:t>
      </w:r>
      <w:r w:rsidRPr="00754B3C">
        <w:t xml:space="preserve"> per 1000 gallons additional fee will be added as a Pass Through charge by North Harris County Regional Water Authority (NHCRWA) for the custom</w:t>
      </w:r>
      <w:r>
        <w:t>ers in Cypress Bend Subdivision.</w:t>
      </w:r>
    </w:p>
    <w:p w:rsidR="00612E4B" w:rsidRPr="00BA56EA" w:rsidRDefault="00612E4B" w:rsidP="00612E4B">
      <w:pPr>
        <w:tabs>
          <w:tab w:val="left" w:pos="6840"/>
        </w:tabs>
        <w:jc w:val="both"/>
        <w:rPr>
          <w:sz w:val="20"/>
          <w:szCs w:val="20"/>
        </w:rPr>
      </w:pPr>
      <w:r w:rsidRPr="00BA56EA">
        <w:rPr>
          <w:b/>
          <w:i/>
          <w:sz w:val="20"/>
          <w:szCs w:val="20"/>
        </w:rPr>
        <w:t>Tariff Control No. 48307</w:t>
      </w:r>
      <w:r w:rsidRPr="00BA56EA">
        <w:rPr>
          <w:sz w:val="20"/>
          <w:szCs w:val="20"/>
        </w:rPr>
        <w:t xml:space="preserve"> </w:t>
      </w:r>
    </w:p>
    <w:p w:rsidR="00612E4B" w:rsidRDefault="00612E4B" w:rsidP="00612E4B">
      <w:pPr>
        <w:tabs>
          <w:tab w:val="left" w:pos="6840"/>
        </w:tabs>
      </w:pPr>
    </w:p>
    <w:p w:rsidR="003F5C40" w:rsidRPr="00754B3C" w:rsidRDefault="003F5C40" w:rsidP="003F5C40">
      <w:pPr>
        <w:tabs>
          <w:tab w:val="left" w:pos="6840"/>
        </w:tabs>
        <w:rPr>
          <w:u w:val="single"/>
        </w:rPr>
      </w:pPr>
      <w:r w:rsidRPr="00754B3C">
        <w:rPr>
          <w:u w:val="single"/>
        </w:rPr>
        <w:t xml:space="preserve">*Pass Through For </w:t>
      </w:r>
      <w:r>
        <w:rPr>
          <w:u w:val="single"/>
        </w:rPr>
        <w:t>Castlewood Subdivision</w:t>
      </w:r>
      <w:r w:rsidRPr="00754B3C">
        <w:rPr>
          <w:u w:val="single"/>
        </w:rPr>
        <w:t>:</w:t>
      </w:r>
    </w:p>
    <w:p w:rsidR="003F5C40" w:rsidRPr="00754B3C" w:rsidRDefault="003F5C40" w:rsidP="003F5C40">
      <w:pPr>
        <w:tabs>
          <w:tab w:val="left" w:pos="6840"/>
        </w:tabs>
        <w:jc w:val="both"/>
      </w:pPr>
      <w:r w:rsidRPr="00754B3C">
        <w:rPr>
          <w:u w:val="single"/>
        </w:rPr>
        <w:t>$</w:t>
      </w:r>
      <w:r>
        <w:rPr>
          <w:u w:val="single"/>
        </w:rPr>
        <w:t>1.04</w:t>
      </w:r>
      <w:r w:rsidRPr="00754B3C">
        <w:t xml:space="preserve"> per 1000 gallons</w:t>
      </w:r>
      <w:r>
        <w:t xml:space="preserve"> (which is $0.894</w:t>
      </w:r>
      <w:r w:rsidRPr="00754B3C">
        <w:t xml:space="preserve"> plus line loss of 15 percent) will be added as a Pass Through charge by the City of Houston for customers in Castlewood Subdivision.</w:t>
      </w:r>
    </w:p>
    <w:p w:rsidR="003F5C40" w:rsidRPr="00BA56EA" w:rsidRDefault="003F5C40" w:rsidP="003F5C40">
      <w:pPr>
        <w:tabs>
          <w:tab w:val="left" w:pos="6840"/>
        </w:tabs>
        <w:rPr>
          <w:b/>
          <w:i/>
          <w:sz w:val="20"/>
          <w:szCs w:val="20"/>
        </w:rPr>
      </w:pPr>
      <w:r w:rsidRPr="00BA56EA">
        <w:rPr>
          <w:b/>
          <w:i/>
          <w:sz w:val="20"/>
          <w:szCs w:val="20"/>
        </w:rPr>
        <w:t>Tariff Control No. 47168</w:t>
      </w:r>
    </w:p>
    <w:p w:rsidR="003F5C40" w:rsidRPr="00192FA7" w:rsidRDefault="003F5C40" w:rsidP="003F5C40">
      <w:pPr>
        <w:tabs>
          <w:tab w:val="left" w:pos="6840"/>
        </w:tabs>
        <w:rPr>
          <w:sz w:val="22"/>
          <w:szCs w:val="22"/>
        </w:rPr>
      </w:pPr>
    </w:p>
    <w:p w:rsidR="003F5C40" w:rsidRDefault="003F5C40" w:rsidP="003F5C40">
      <w:pPr>
        <w:tabs>
          <w:tab w:val="left" w:pos="6840"/>
        </w:tabs>
        <w:rPr>
          <w:u w:val="single"/>
        </w:rPr>
      </w:pPr>
      <w:r>
        <w:rPr>
          <w:u w:val="single"/>
        </w:rPr>
        <w:t>*</w:t>
      </w:r>
      <w:r w:rsidRPr="00754B3C">
        <w:rPr>
          <w:u w:val="single"/>
        </w:rPr>
        <w:t xml:space="preserve">Pass Through For </w:t>
      </w:r>
      <w:r>
        <w:rPr>
          <w:u w:val="single"/>
        </w:rPr>
        <w:t>Beaumont Place</w:t>
      </w:r>
      <w:r w:rsidRPr="00754B3C">
        <w:rPr>
          <w:u w:val="single"/>
        </w:rPr>
        <w:t xml:space="preserve"> Subdivision:</w:t>
      </w:r>
    </w:p>
    <w:p w:rsidR="003F5C40" w:rsidRDefault="003F5C40" w:rsidP="005A7AF1">
      <w:pPr>
        <w:tabs>
          <w:tab w:val="left" w:pos="6840"/>
        </w:tabs>
        <w:jc w:val="both"/>
      </w:pPr>
      <w:r w:rsidRPr="008142C8">
        <w:rPr>
          <w:u w:val="single"/>
        </w:rPr>
        <w:t>$4.75</w:t>
      </w:r>
      <w:r>
        <w:t xml:space="preserve"> </w:t>
      </w:r>
      <w:r w:rsidRPr="008142C8">
        <w:t>per 1000 gallons</w:t>
      </w:r>
      <w:r>
        <w:t xml:space="preserve"> will be added as a Pass Through charge by Harris County MUD No. 421 for all gallons used by customers.  During the time of the emergency interconnect with Harris County MUD No. 421, Suburban’s current gallonage charge will not apply.</w:t>
      </w:r>
    </w:p>
    <w:p w:rsidR="003F5C40" w:rsidRPr="00BA56EA" w:rsidRDefault="003F5C40" w:rsidP="003F5C40">
      <w:pPr>
        <w:tabs>
          <w:tab w:val="left" w:pos="6840"/>
        </w:tabs>
        <w:rPr>
          <w:sz w:val="20"/>
          <w:szCs w:val="20"/>
        </w:rPr>
      </w:pPr>
      <w:r w:rsidRPr="00BA56EA">
        <w:rPr>
          <w:b/>
          <w:i/>
          <w:sz w:val="20"/>
          <w:szCs w:val="20"/>
        </w:rPr>
        <w:t>Tariff Control No. 47883</w:t>
      </w:r>
      <w:r w:rsidRPr="00BA56EA">
        <w:rPr>
          <w:sz w:val="20"/>
          <w:szCs w:val="20"/>
        </w:rPr>
        <w:t xml:space="preserve"> </w:t>
      </w:r>
    </w:p>
    <w:p w:rsidR="00612E4B" w:rsidRDefault="00612E4B" w:rsidP="00612E4B"/>
    <w:p w:rsidR="003F5C40" w:rsidRPr="00C0627B" w:rsidRDefault="003F5C40" w:rsidP="003F5C40">
      <w:r w:rsidRPr="00C0627B">
        <w:t>FORM OF PAYMENT:   The utility will accept the following forms of payment:</w:t>
      </w:r>
    </w:p>
    <w:p w:rsidR="003F5C40" w:rsidRPr="00C0627B" w:rsidRDefault="003F5C40" w:rsidP="003F5C40">
      <w:pPr>
        <w:widowControl/>
        <w:tabs>
          <w:tab w:val="left" w:pos="1440"/>
          <w:tab w:val="left" w:pos="3600"/>
        </w:tabs>
        <w:rPr>
          <w:sz w:val="20"/>
          <w:szCs w:val="20"/>
          <w:u w:val="single"/>
        </w:rPr>
      </w:pPr>
      <w:r w:rsidRPr="00C0627B">
        <w:t>Check</w:t>
      </w:r>
      <w:r w:rsidRPr="00C0627B">
        <w:rPr>
          <w:u w:val="single"/>
        </w:rPr>
        <w:t xml:space="preserve">   X   </w:t>
      </w:r>
      <w:r w:rsidRPr="00C0627B">
        <w:t>,</w:t>
      </w:r>
      <w:r w:rsidRPr="00C0627B">
        <w:tab/>
        <w:t>Money Order</w:t>
      </w:r>
      <w:r w:rsidRPr="00C0627B">
        <w:rPr>
          <w:u w:val="single"/>
        </w:rPr>
        <w:t xml:space="preserve">   X   </w:t>
      </w:r>
      <w:r w:rsidRPr="00C0627B">
        <w:t>,</w:t>
      </w:r>
      <w:r w:rsidRPr="00C0627B">
        <w:tab/>
        <w:t xml:space="preserve">Other (specify) </w:t>
      </w:r>
      <w:r w:rsidRPr="00C0627B">
        <w:rPr>
          <w:i/>
          <w:sz w:val="20"/>
          <w:szCs w:val="20"/>
          <w:u w:val="single"/>
        </w:rPr>
        <w:t>Online Payment or Automatic Bank Draft</w:t>
      </w:r>
    </w:p>
    <w:p w:rsidR="003F5C40" w:rsidRPr="00C0627B" w:rsidRDefault="003F5C40" w:rsidP="003F5C40">
      <w:pPr>
        <w:widowControl/>
        <w:ind w:left="720"/>
        <w:jc w:val="both"/>
        <w:rPr>
          <w:sz w:val="18"/>
          <w:szCs w:val="18"/>
        </w:rPr>
      </w:pPr>
      <w:r w:rsidRPr="00C0627B">
        <w:rPr>
          <w:sz w:val="18"/>
          <w:szCs w:val="18"/>
        </w:rPr>
        <w:t>THE UTILITY MAY REQUIRE EXACT CHANGE FOR PAYMENTS AND MAY REFUSE TO ACCEPT PAYMENTS MADE USING MORE THAN $1.00 IN SMALL COINS.  A WRITTEN RECEIPT WILL BE GIVEN FOR CASH PAYMENTS.</w:t>
      </w:r>
    </w:p>
    <w:p w:rsidR="00612E4B" w:rsidRPr="00754B3C" w:rsidRDefault="00612E4B" w:rsidP="00612E4B"/>
    <w:p w:rsidR="00612E4B" w:rsidRPr="00754B3C" w:rsidRDefault="00612E4B" w:rsidP="00612E4B">
      <w:pPr>
        <w:widowControl/>
        <w:tabs>
          <w:tab w:val="right" w:leader="dot" w:pos="9630"/>
        </w:tabs>
        <w:jc w:val="both"/>
        <w:rPr>
          <w:color w:val="000000"/>
        </w:rPr>
      </w:pPr>
      <w:r w:rsidRPr="00754B3C">
        <w:rPr>
          <w:color w:val="000000"/>
        </w:rPr>
        <w:t>REGULATORY ASSESSMENT</w:t>
      </w:r>
      <w:r w:rsidRPr="00754B3C">
        <w:rPr>
          <w:color w:val="000000"/>
        </w:rPr>
        <w:tab/>
      </w:r>
      <w:r w:rsidRPr="00754B3C">
        <w:rPr>
          <w:color w:val="000000"/>
          <w:u w:val="single"/>
        </w:rPr>
        <w:t>1.0%</w:t>
      </w:r>
    </w:p>
    <w:p w:rsidR="00612E4B" w:rsidRPr="00BC5FE2" w:rsidRDefault="00612E4B" w:rsidP="00612E4B">
      <w:pPr>
        <w:widowControl/>
        <w:ind w:left="720"/>
        <w:jc w:val="both"/>
        <w:rPr>
          <w:color w:val="000000"/>
          <w:sz w:val="18"/>
          <w:szCs w:val="18"/>
        </w:rPr>
      </w:pPr>
      <w:r w:rsidRPr="00BC5FE2">
        <w:rPr>
          <w:color w:val="000000"/>
          <w:sz w:val="18"/>
          <w:szCs w:val="18"/>
        </w:rPr>
        <w:t>PUC RULES REQUIRE THE UTILITY TO COLLECT A FEE OF ONE PERCENT OF THE RETAIL MONTHLY BILL AND TO REMIT FEE TO THE TCEQ.</w:t>
      </w:r>
    </w:p>
    <w:p w:rsidR="00612E4B" w:rsidRPr="00754B3C" w:rsidRDefault="00612E4B" w:rsidP="00612E4B"/>
    <w:p w:rsidR="00612E4B" w:rsidRPr="00754B3C" w:rsidRDefault="00612E4B" w:rsidP="00612E4B">
      <w:pPr>
        <w:rPr>
          <w:u w:val="single"/>
        </w:rPr>
      </w:pPr>
      <w:r w:rsidRPr="00754B3C">
        <w:rPr>
          <w:u w:val="single"/>
        </w:rPr>
        <w:t>Section 1.02 - Miscellaneous Fees</w:t>
      </w:r>
    </w:p>
    <w:p w:rsidR="00612E4B" w:rsidRPr="00754B3C" w:rsidRDefault="00612E4B" w:rsidP="00612E4B"/>
    <w:p w:rsidR="00612E4B" w:rsidRPr="00754B3C" w:rsidRDefault="00612E4B" w:rsidP="00612E4B">
      <w:pPr>
        <w:widowControl/>
        <w:tabs>
          <w:tab w:val="right" w:leader="dot" w:pos="9630"/>
        </w:tabs>
        <w:jc w:val="both"/>
        <w:rPr>
          <w:color w:val="000000"/>
        </w:rPr>
      </w:pPr>
      <w:r w:rsidRPr="00754B3C">
        <w:rPr>
          <w:color w:val="000000"/>
        </w:rPr>
        <w:t>TAP FEE</w:t>
      </w:r>
      <w:r w:rsidRPr="00754B3C">
        <w:rPr>
          <w:color w:val="000000"/>
        </w:rPr>
        <w:tab/>
      </w:r>
      <w:r w:rsidRPr="00754B3C">
        <w:rPr>
          <w:color w:val="000000"/>
          <w:u w:val="single"/>
        </w:rPr>
        <w:t>$600.00</w:t>
      </w:r>
    </w:p>
    <w:p w:rsidR="00612E4B" w:rsidRPr="00BC5FE2" w:rsidRDefault="00612E4B" w:rsidP="00612E4B">
      <w:pPr>
        <w:widowControl/>
        <w:ind w:left="720"/>
        <w:jc w:val="both"/>
        <w:rPr>
          <w:color w:val="000000"/>
          <w:sz w:val="18"/>
          <w:szCs w:val="18"/>
        </w:rPr>
      </w:pPr>
      <w:r w:rsidRPr="00BC5FE2">
        <w:rPr>
          <w:color w:val="000000"/>
          <w:sz w:val="18"/>
          <w:szCs w:val="18"/>
        </w:rPr>
        <w:t>TAP FEE COVERS THE UTILITY'S COSTS FOR MATERIALS AND LABOR TO INSTALL A STANDARD RESIDENTIAL 5/8" or 3/4" METER.  AN ADDITIONAL FEE TO COVER UNIQUE COSTS IS PERMITTED IF LISTED ON THIS TARIFF.</w:t>
      </w:r>
    </w:p>
    <w:p w:rsidR="00612E4B" w:rsidRDefault="00612E4B" w:rsidP="00612E4B"/>
    <w:p w:rsidR="003F5C40" w:rsidRDefault="003F5C40" w:rsidP="00612E4B"/>
    <w:p w:rsidR="00CC5DCC" w:rsidRPr="00754B3C" w:rsidRDefault="00CC5DCC" w:rsidP="00612E4B"/>
    <w:p w:rsidR="00CC5DCC" w:rsidRPr="00BC3231" w:rsidRDefault="00CC5DCC" w:rsidP="00CC5DCC">
      <w:pPr>
        <w:jc w:val="both"/>
        <w:rPr>
          <w:b/>
        </w:rPr>
      </w:pPr>
      <w:r>
        <w:rPr>
          <w:b/>
        </w:rPr>
        <w:t>Docket No. 47640</w:t>
      </w:r>
    </w:p>
    <w:p w:rsidR="00612E4B" w:rsidRPr="00754B3C" w:rsidRDefault="00CC5DCC" w:rsidP="00CC5DCC">
      <w:pPr>
        <w:tabs>
          <w:tab w:val="right" w:pos="9630"/>
        </w:tabs>
      </w:pPr>
      <w:r w:rsidRPr="00BC3231">
        <w:br w:type="page"/>
      </w:r>
      <w:r w:rsidR="00612E4B">
        <w:rPr>
          <w:u w:val="single"/>
        </w:rPr>
        <w:t>Undine Texas, LLC</w:t>
      </w:r>
      <w:r w:rsidR="00612E4B">
        <w:tab/>
        <w:t xml:space="preserve">Water Utility Tariff Page No. </w:t>
      </w:r>
      <w:r w:rsidR="00D1250B">
        <w:t>7</w:t>
      </w:r>
      <w:r w:rsidR="00612E4B">
        <w:t>a</w:t>
      </w:r>
    </w:p>
    <w:p w:rsidR="00772426" w:rsidRPr="000C7E44" w:rsidRDefault="00772426" w:rsidP="00772426">
      <w:pPr>
        <w:jc w:val="both"/>
      </w:pPr>
      <w:r>
        <w:t>(</w:t>
      </w:r>
      <w:r w:rsidRPr="000C7E44">
        <w:t>Formerly Suburban Utility Company</w:t>
      </w:r>
      <w:r>
        <w:t>)</w:t>
      </w:r>
    </w:p>
    <w:p w:rsidR="00772426" w:rsidRDefault="00772426" w:rsidP="00772426">
      <w:pPr>
        <w:jc w:val="both"/>
        <w:rPr>
          <w:u w:val="single"/>
        </w:rPr>
      </w:pPr>
      <w:r w:rsidRPr="000C7E44">
        <w:rPr>
          <w:u w:val="single"/>
        </w:rPr>
        <w:t xml:space="preserve">Beaumont Place, Castlewood Subdivision, </w:t>
      </w:r>
    </w:p>
    <w:p w:rsidR="00772426" w:rsidRPr="000C7E44" w:rsidRDefault="00772426" w:rsidP="00772426">
      <w:pPr>
        <w:jc w:val="both"/>
        <w:rPr>
          <w:u w:val="single"/>
        </w:rPr>
      </w:pPr>
      <w:r w:rsidRPr="000C7E44">
        <w:rPr>
          <w:u w:val="single"/>
        </w:rPr>
        <w:t>Cypress Bend Subdivision, Reservoir Acres Subdivision</w:t>
      </w:r>
    </w:p>
    <w:p w:rsidR="00612E4B" w:rsidRPr="008E13AB" w:rsidRDefault="00612E4B" w:rsidP="00612E4B">
      <w:pPr>
        <w:jc w:val="both"/>
      </w:pPr>
    </w:p>
    <w:p w:rsidR="00612E4B" w:rsidRPr="00754B3C" w:rsidRDefault="00612E4B" w:rsidP="00612E4B">
      <w:pPr>
        <w:jc w:val="center"/>
      </w:pPr>
      <w:r w:rsidRPr="00754B3C">
        <w:t>SECTION 1.0 -- RATE SCHEDULE (Continued)</w:t>
      </w:r>
    </w:p>
    <w:p w:rsidR="00612E4B" w:rsidRPr="00754B3C" w:rsidRDefault="00612E4B" w:rsidP="00612E4B">
      <w:pPr>
        <w:widowControl/>
      </w:pPr>
    </w:p>
    <w:p w:rsidR="003F5C40" w:rsidRPr="00754B3C" w:rsidRDefault="003F5C40" w:rsidP="003F5C40">
      <w:pPr>
        <w:tabs>
          <w:tab w:val="right" w:leader="dot" w:pos="9630"/>
        </w:tabs>
      </w:pPr>
      <w:r w:rsidRPr="00754B3C">
        <w:t>TAP FEE (Unique costs)</w:t>
      </w:r>
      <w:r w:rsidRPr="00754B3C">
        <w:tab/>
      </w:r>
      <w:r w:rsidRPr="00754B3C">
        <w:rPr>
          <w:u w:val="single"/>
        </w:rPr>
        <w:t>Actual Cost</w:t>
      </w:r>
    </w:p>
    <w:p w:rsidR="003F5C40" w:rsidRPr="00BC5FE2" w:rsidRDefault="003F5C40" w:rsidP="003F5C40">
      <w:pPr>
        <w:ind w:left="720"/>
        <w:jc w:val="both"/>
        <w:rPr>
          <w:sz w:val="18"/>
          <w:szCs w:val="18"/>
        </w:rPr>
      </w:pPr>
      <w:r w:rsidRPr="00BC5FE2">
        <w:rPr>
          <w:sz w:val="18"/>
          <w:szCs w:val="18"/>
        </w:rPr>
        <w:t>FOR EXAMPLE, A ROAD BORE FOR CUSTOMERS OUTSIDE OF SUBDIVISIONS OR RESIDENTIAL AREAS.</w:t>
      </w:r>
    </w:p>
    <w:p w:rsidR="003F5C40" w:rsidRPr="00754B3C" w:rsidRDefault="003F5C40" w:rsidP="003F5C40"/>
    <w:p w:rsidR="003F5C40" w:rsidRPr="00754B3C" w:rsidRDefault="003F5C40" w:rsidP="003F5C40">
      <w:pPr>
        <w:tabs>
          <w:tab w:val="right" w:leader="dot" w:pos="9630"/>
        </w:tabs>
      </w:pPr>
      <w:r w:rsidRPr="00754B3C">
        <w:t>TAP FEE (Large meter)</w:t>
      </w:r>
      <w:r w:rsidRPr="00754B3C">
        <w:tab/>
      </w:r>
      <w:r w:rsidRPr="00754B3C">
        <w:rPr>
          <w:u w:val="single"/>
        </w:rPr>
        <w:t>Actual Cost</w:t>
      </w:r>
    </w:p>
    <w:p w:rsidR="003F5C40" w:rsidRPr="00BC5FE2" w:rsidRDefault="003F5C40" w:rsidP="003F5C40">
      <w:pPr>
        <w:ind w:left="720"/>
        <w:jc w:val="both"/>
        <w:rPr>
          <w:sz w:val="18"/>
          <w:szCs w:val="18"/>
        </w:rPr>
      </w:pPr>
      <w:r w:rsidRPr="00BC5FE2">
        <w:rPr>
          <w:sz w:val="18"/>
          <w:szCs w:val="18"/>
        </w:rPr>
        <w:t>TAP FEE IS THE UTILITY'S ACTUAL COST FOR MATERIALS AND LABOR FOR METER SIZE INSTALLED.</w:t>
      </w:r>
    </w:p>
    <w:p w:rsidR="003F5C40" w:rsidRPr="00754B3C" w:rsidRDefault="003F5C40" w:rsidP="003F5C40"/>
    <w:p w:rsidR="003F5C40" w:rsidRPr="00754B3C" w:rsidRDefault="003F5C40" w:rsidP="003F5C40">
      <w:pPr>
        <w:tabs>
          <w:tab w:val="right" w:leader="dot" w:pos="9630"/>
        </w:tabs>
      </w:pPr>
      <w:r w:rsidRPr="00754B3C">
        <w:t>CUSTOMER DEPOSIT RESIDENTIAL (Maximum $50)</w:t>
      </w:r>
      <w:r w:rsidRPr="00754B3C">
        <w:tab/>
      </w:r>
      <w:r w:rsidRPr="00754B3C">
        <w:rPr>
          <w:u w:val="single"/>
        </w:rPr>
        <w:t>$50.00</w:t>
      </w:r>
    </w:p>
    <w:p w:rsidR="003F5C40" w:rsidRPr="00754B3C" w:rsidRDefault="003F5C40" w:rsidP="003F5C40"/>
    <w:p w:rsidR="003F5C40" w:rsidRPr="00BC5FE2" w:rsidRDefault="003F5C40" w:rsidP="003F5C40">
      <w:pPr>
        <w:tabs>
          <w:tab w:val="right" w:leader="dot" w:pos="9630"/>
        </w:tabs>
        <w:rPr>
          <w:sz w:val="22"/>
          <w:szCs w:val="22"/>
        </w:rPr>
      </w:pPr>
      <w:r w:rsidRPr="00754B3C">
        <w:t>COMMERCIAL &amp; NON-RESIDENTIAL DEPOSIT</w:t>
      </w:r>
      <w:r w:rsidRPr="00754B3C">
        <w:tab/>
      </w:r>
      <w:r w:rsidRPr="00BC5FE2">
        <w:rPr>
          <w:sz w:val="20"/>
          <w:szCs w:val="20"/>
          <w:u w:val="single"/>
        </w:rPr>
        <w:t>1/6TH OF ESTIMATED ANNUAL BILL</w:t>
      </w:r>
    </w:p>
    <w:p w:rsidR="003F5C40" w:rsidRDefault="003F5C40" w:rsidP="003F5C40">
      <w:pPr>
        <w:rPr>
          <w:sz w:val="22"/>
          <w:szCs w:val="22"/>
        </w:rPr>
      </w:pPr>
    </w:p>
    <w:p w:rsidR="00612E4B" w:rsidRPr="00754B3C" w:rsidRDefault="00612E4B" w:rsidP="00612E4B">
      <w:pPr>
        <w:tabs>
          <w:tab w:val="right" w:leader="dot" w:pos="9630"/>
        </w:tabs>
      </w:pPr>
      <w:r w:rsidRPr="00754B3C">
        <w:t>RETURNED CHECK CHARGE</w:t>
      </w:r>
      <w:r w:rsidRPr="00754B3C">
        <w:tab/>
      </w:r>
      <w:r w:rsidRPr="00754B3C">
        <w:rPr>
          <w:u w:val="single"/>
        </w:rPr>
        <w:t>$25.00</w:t>
      </w:r>
    </w:p>
    <w:p w:rsidR="00612E4B" w:rsidRPr="00BC5FE2" w:rsidRDefault="00612E4B" w:rsidP="00612E4B">
      <w:pPr>
        <w:ind w:left="720"/>
        <w:jc w:val="both"/>
        <w:rPr>
          <w:sz w:val="18"/>
          <w:szCs w:val="18"/>
        </w:rPr>
      </w:pPr>
      <w:r w:rsidRPr="00BC5FE2">
        <w:rPr>
          <w:sz w:val="18"/>
          <w:szCs w:val="18"/>
        </w:rPr>
        <w:t>RETURNED CHECK CHARGES MUST BE BASED ON THE UTILITY’S DOCUMENTABLE COST.</w:t>
      </w:r>
    </w:p>
    <w:p w:rsidR="00612E4B" w:rsidRPr="00754B3C" w:rsidRDefault="00612E4B" w:rsidP="00612E4B"/>
    <w:p w:rsidR="00612E4B" w:rsidRPr="00754B3C" w:rsidRDefault="00612E4B" w:rsidP="00612E4B">
      <w:r w:rsidRPr="00754B3C">
        <w:t>RECONNECTION FEE</w:t>
      </w:r>
    </w:p>
    <w:p w:rsidR="00612E4B" w:rsidRPr="00754B3C" w:rsidRDefault="00612E4B" w:rsidP="00612E4B">
      <w:pPr>
        <w:ind w:left="720"/>
        <w:jc w:val="both"/>
        <w:rPr>
          <w:sz w:val="18"/>
          <w:szCs w:val="18"/>
        </w:rPr>
      </w:pPr>
      <w:r w:rsidRPr="00BC5FE2">
        <w:rPr>
          <w:sz w:val="18"/>
          <w:szCs w:val="18"/>
        </w:rPr>
        <w:t xml:space="preserve">THE RECONNECT FEE MUST BE PAID BEFORE SERVICE CAN BE RESTORED TO A CUSTOMER WHO HAS BEEN DISCONNECTED FOR THE FOLLOWING REASONS (OR OTHER REASONS LISTED UNDER SECTION </w:t>
      </w:r>
      <w:r w:rsidRPr="00754B3C">
        <w:rPr>
          <w:sz w:val="18"/>
          <w:szCs w:val="18"/>
        </w:rPr>
        <w:t>2.0 OF THIS TARIFF):</w:t>
      </w:r>
    </w:p>
    <w:p w:rsidR="00612E4B" w:rsidRPr="00754B3C" w:rsidRDefault="00612E4B" w:rsidP="00612E4B">
      <w:pPr>
        <w:tabs>
          <w:tab w:val="left" w:pos="1080"/>
          <w:tab w:val="right" w:leader="dot" w:pos="9630"/>
        </w:tabs>
        <w:ind w:firstLine="720"/>
      </w:pPr>
      <w:r>
        <w:t>a)</w:t>
      </w:r>
      <w:r>
        <w:tab/>
        <w:t>Non</w:t>
      </w:r>
      <w:r w:rsidRPr="00754B3C">
        <w:t>payment of bill (Maximum $25.00)</w:t>
      </w:r>
      <w:r w:rsidRPr="00754B3C">
        <w:tab/>
      </w:r>
      <w:r w:rsidRPr="00754B3C">
        <w:rPr>
          <w:u w:val="single"/>
        </w:rPr>
        <w:t>$25.00</w:t>
      </w:r>
    </w:p>
    <w:p w:rsidR="00612E4B" w:rsidRPr="00754B3C" w:rsidRDefault="00612E4B" w:rsidP="00612E4B">
      <w:pPr>
        <w:tabs>
          <w:tab w:val="left" w:pos="1080"/>
          <w:tab w:val="right" w:leader="dot" w:pos="9630"/>
        </w:tabs>
        <w:ind w:firstLine="720"/>
      </w:pPr>
      <w:r w:rsidRPr="00754B3C">
        <w:t>b)</w:t>
      </w:r>
      <w:r w:rsidRPr="00754B3C">
        <w:tab/>
        <w:t>Customer's request that service be disconnected</w:t>
      </w:r>
      <w:r w:rsidRPr="00754B3C">
        <w:tab/>
      </w:r>
      <w:r w:rsidRPr="00754B3C">
        <w:rPr>
          <w:u w:val="single"/>
        </w:rPr>
        <w:t>$50.00</w:t>
      </w:r>
    </w:p>
    <w:p w:rsidR="00612E4B" w:rsidRPr="00754B3C" w:rsidRDefault="00612E4B" w:rsidP="00612E4B">
      <w:pPr>
        <w:tabs>
          <w:tab w:val="right" w:leader="dot" w:pos="10800"/>
        </w:tabs>
      </w:pPr>
    </w:p>
    <w:p w:rsidR="00612E4B" w:rsidRPr="00754B3C" w:rsidRDefault="00612E4B" w:rsidP="00612E4B">
      <w:pPr>
        <w:tabs>
          <w:tab w:val="right" w:leader="dot" w:pos="9630"/>
        </w:tabs>
      </w:pPr>
      <w:r w:rsidRPr="00754B3C">
        <w:t>TRANSFER FEE</w:t>
      </w:r>
      <w:r w:rsidRPr="00754B3C">
        <w:tab/>
      </w:r>
      <w:r w:rsidRPr="00754B3C">
        <w:rPr>
          <w:u w:val="single"/>
        </w:rPr>
        <w:t>$35.00</w:t>
      </w:r>
    </w:p>
    <w:p w:rsidR="00612E4B" w:rsidRPr="00BC5FE2" w:rsidRDefault="00612E4B" w:rsidP="00612E4B">
      <w:pPr>
        <w:ind w:left="720"/>
        <w:jc w:val="both"/>
        <w:rPr>
          <w:sz w:val="18"/>
          <w:szCs w:val="18"/>
        </w:rPr>
      </w:pPr>
      <w:r w:rsidRPr="00BC5FE2">
        <w:rPr>
          <w:sz w:val="18"/>
          <w:szCs w:val="18"/>
        </w:rPr>
        <w:t>THE TRANSFER FEE WILL BE CHARGED FOR CHANGING AN ACCOUNT NAME AT THE SAME SERVICE LOCATION WHEN THE SERVICE IS NOT DISCONNECTED.</w:t>
      </w:r>
    </w:p>
    <w:p w:rsidR="00612E4B" w:rsidRPr="00754B3C" w:rsidRDefault="00612E4B" w:rsidP="00612E4B">
      <w:pPr>
        <w:tabs>
          <w:tab w:val="right" w:pos="9630"/>
        </w:tabs>
      </w:pPr>
    </w:p>
    <w:p w:rsidR="00612E4B" w:rsidRPr="00754B3C" w:rsidRDefault="00612E4B" w:rsidP="00612E4B">
      <w:pPr>
        <w:tabs>
          <w:tab w:val="right" w:leader="dot" w:pos="9630"/>
        </w:tabs>
      </w:pPr>
      <w:r w:rsidRPr="00754B3C">
        <w:t>LATE CHARGE (EITHER $5.00 OR 10% OF THE BILL)</w:t>
      </w:r>
      <w:r w:rsidRPr="00754B3C">
        <w:tab/>
      </w:r>
      <w:r w:rsidRPr="00754B3C">
        <w:rPr>
          <w:u w:val="single"/>
        </w:rPr>
        <w:t>$5.00</w:t>
      </w:r>
    </w:p>
    <w:p w:rsidR="00612E4B" w:rsidRPr="00BC5FE2" w:rsidRDefault="00612E4B" w:rsidP="00612E4B">
      <w:pPr>
        <w:ind w:left="720"/>
        <w:jc w:val="both"/>
        <w:rPr>
          <w:sz w:val="18"/>
          <w:szCs w:val="18"/>
        </w:rPr>
      </w:pPr>
      <w:r w:rsidRPr="00BC5FE2">
        <w:rPr>
          <w:sz w:val="18"/>
          <w:szCs w:val="18"/>
        </w:rPr>
        <w:t>PUC RULES ALLOW A ONE-TIME PENALTY TO BE CHARGED ON DELINQUENT BILLS.  A LATE CHARGE MAY NOT BE APPLIED TO ANY BALANCE TO WHICH THE PENALTY WAS APPLIED IN A PREVIOUS BILLING.</w:t>
      </w:r>
    </w:p>
    <w:p w:rsidR="00612E4B" w:rsidRPr="00754B3C" w:rsidRDefault="00612E4B" w:rsidP="00612E4B"/>
    <w:p w:rsidR="00612E4B" w:rsidRPr="00754B3C" w:rsidRDefault="00612E4B" w:rsidP="00612E4B">
      <w:pPr>
        <w:tabs>
          <w:tab w:val="right" w:leader="dot" w:pos="9630"/>
        </w:tabs>
      </w:pPr>
      <w:r w:rsidRPr="00754B3C">
        <w:t>METER TEST FEE</w:t>
      </w:r>
      <w:r w:rsidRPr="00754B3C">
        <w:tab/>
      </w:r>
      <w:r w:rsidRPr="00754B3C">
        <w:rPr>
          <w:u w:val="single"/>
        </w:rPr>
        <w:t>$25.00</w:t>
      </w:r>
    </w:p>
    <w:p w:rsidR="00612E4B" w:rsidRPr="00BC5FE2" w:rsidRDefault="00612E4B" w:rsidP="00612E4B">
      <w:pPr>
        <w:ind w:left="720"/>
        <w:jc w:val="both"/>
        <w:rPr>
          <w:sz w:val="18"/>
          <w:szCs w:val="18"/>
        </w:rPr>
      </w:pPr>
      <w:r w:rsidRPr="00BC5FE2">
        <w:rPr>
          <w:sz w:val="18"/>
          <w:szCs w:val="18"/>
        </w:rPr>
        <w:t>THIS FEE WHICH SHOULD REFLECT THE UTILITY</w:t>
      </w:r>
      <w:r>
        <w:rPr>
          <w:sz w:val="18"/>
          <w:szCs w:val="18"/>
        </w:rPr>
        <w:t>’</w:t>
      </w:r>
      <w:r w:rsidRPr="00BC5FE2">
        <w:rPr>
          <w:sz w:val="18"/>
          <w:szCs w:val="18"/>
        </w:rPr>
        <w:t>S COST MAY BE CHARGED IF A CUSTOMER REQUESTS A SECOND METER TEST WITHIN A TWO-YEAR PERIOD AND THE TEST INDICATES THAT THE METER IS RECORDING ACCURATELY.  THE FEE MAY NOT EXCEED $25.</w:t>
      </w:r>
    </w:p>
    <w:p w:rsidR="00612E4B" w:rsidRPr="00754B3C" w:rsidRDefault="00612E4B" w:rsidP="00612E4B">
      <w:pPr>
        <w:tabs>
          <w:tab w:val="right" w:leader="dot" w:pos="9360"/>
        </w:tabs>
      </w:pPr>
    </w:p>
    <w:p w:rsidR="00612E4B" w:rsidRPr="00754B3C" w:rsidRDefault="00612E4B" w:rsidP="00612E4B">
      <w:pPr>
        <w:tabs>
          <w:tab w:val="right" w:leader="dot" w:pos="9630"/>
        </w:tabs>
      </w:pPr>
      <w:r w:rsidRPr="00754B3C">
        <w:t>METER RELOCATION FEE</w:t>
      </w:r>
      <w:r w:rsidRPr="00754B3C">
        <w:tab/>
      </w:r>
      <w:r w:rsidRPr="00754B3C">
        <w:rPr>
          <w:u w:val="single"/>
        </w:rPr>
        <w:t>Actual Relocation Cost, Not to Exceed Tap Fee</w:t>
      </w:r>
    </w:p>
    <w:p w:rsidR="00612E4B" w:rsidRPr="00BC5FE2" w:rsidRDefault="00612E4B" w:rsidP="00612E4B">
      <w:pPr>
        <w:ind w:left="720"/>
        <w:jc w:val="both"/>
        <w:rPr>
          <w:sz w:val="18"/>
          <w:szCs w:val="18"/>
        </w:rPr>
      </w:pPr>
      <w:r w:rsidRPr="00BC5FE2">
        <w:rPr>
          <w:sz w:val="18"/>
          <w:szCs w:val="18"/>
        </w:rPr>
        <w:t>THIS FEE MAY BE CHARGED IF A CUSTOMER REQUESTS THAT AN EXISTING METER BE RELOCATED.</w:t>
      </w:r>
    </w:p>
    <w:p w:rsidR="00612E4B" w:rsidRPr="00772426" w:rsidRDefault="00612E4B" w:rsidP="00772426">
      <w:pPr>
        <w:jc w:val="both"/>
        <w:rPr>
          <w:sz w:val="16"/>
          <w:szCs w:val="16"/>
        </w:rPr>
      </w:pPr>
    </w:p>
    <w:p w:rsidR="00612E4B" w:rsidRPr="00754B3C" w:rsidRDefault="00612E4B" w:rsidP="00612E4B">
      <w:pPr>
        <w:tabs>
          <w:tab w:val="right" w:leader="dot" w:pos="9630"/>
        </w:tabs>
      </w:pPr>
      <w:r w:rsidRPr="00754B3C">
        <w:t>METER CONVERSION FEE</w:t>
      </w:r>
      <w:r w:rsidRPr="00754B3C">
        <w:tab/>
      </w:r>
      <w:r w:rsidRPr="00754B3C">
        <w:rPr>
          <w:u w:val="single"/>
        </w:rPr>
        <w:t>Actual Conversion Cost, Not to Exceed Tap Fee</w:t>
      </w:r>
    </w:p>
    <w:p w:rsidR="00612E4B" w:rsidRPr="00BC5FE2" w:rsidRDefault="00612E4B" w:rsidP="00612E4B">
      <w:pPr>
        <w:ind w:left="720"/>
        <w:jc w:val="both"/>
        <w:rPr>
          <w:sz w:val="18"/>
          <w:szCs w:val="18"/>
        </w:rPr>
      </w:pPr>
      <w:r w:rsidRPr="00BC5FE2">
        <w:rPr>
          <w:sz w:val="18"/>
          <w:szCs w:val="18"/>
        </w:rPr>
        <w:t>THIS FEE MAY BE CHARGED IF A CUSTOMER REQUESTS CHANGE OF SIZE OF AN EXISTING METER OR CHANGE IS REQURIED BY MATERIAL CHANGE IN CUSTOMER’S SERVICE DEMAND.</w:t>
      </w:r>
    </w:p>
    <w:p w:rsidR="00612E4B" w:rsidRPr="00772426" w:rsidRDefault="00612E4B" w:rsidP="00772426">
      <w:pPr>
        <w:jc w:val="both"/>
        <w:rPr>
          <w:sz w:val="16"/>
          <w:szCs w:val="16"/>
        </w:rPr>
      </w:pPr>
    </w:p>
    <w:p w:rsidR="00612E4B" w:rsidRPr="00754B3C" w:rsidRDefault="00612E4B" w:rsidP="00612E4B">
      <w:r w:rsidRPr="00754B3C">
        <w:t>LINE EXTENSION AND CONSTRUCTION CHARGES:</w:t>
      </w:r>
    </w:p>
    <w:p w:rsidR="00612E4B" w:rsidRPr="00BC5FE2" w:rsidRDefault="00612E4B" w:rsidP="00612E4B">
      <w:pPr>
        <w:ind w:left="720"/>
        <w:jc w:val="both"/>
        <w:rPr>
          <w:sz w:val="18"/>
          <w:szCs w:val="18"/>
        </w:rPr>
      </w:pPr>
      <w:r w:rsidRPr="00BC5FE2">
        <w:rPr>
          <w:sz w:val="18"/>
          <w:szCs w:val="18"/>
        </w:rPr>
        <w:t>REFER TO SECTION 3.0--EXTENSION POLICY FOR TERMS, CONDITIONS, AND CHARGES WHEN NEW CONSTRUCTION IS NECESSARY TO PROVIDE SERVICE.</w:t>
      </w:r>
    </w:p>
    <w:p w:rsidR="00612E4B" w:rsidRPr="00772426" w:rsidRDefault="00612E4B" w:rsidP="00772426">
      <w:pPr>
        <w:jc w:val="both"/>
        <w:rPr>
          <w:sz w:val="16"/>
          <w:szCs w:val="16"/>
        </w:rPr>
      </w:pPr>
    </w:p>
    <w:p w:rsidR="00612E4B" w:rsidRPr="00754B3C" w:rsidRDefault="00612E4B" w:rsidP="00612E4B">
      <w:r w:rsidRPr="00754B3C">
        <w:t>GOVERNMENTAL TESTING, INSPECTION AND COSTS SURCHARGE:</w:t>
      </w:r>
    </w:p>
    <w:p w:rsidR="00612E4B" w:rsidRPr="00BC5FE2" w:rsidRDefault="00612E4B" w:rsidP="00612E4B">
      <w:pPr>
        <w:ind w:left="720"/>
        <w:jc w:val="both"/>
        <w:rPr>
          <w:sz w:val="18"/>
          <w:szCs w:val="18"/>
        </w:rPr>
      </w:pPr>
      <w:r w:rsidRPr="00BC5FE2">
        <w:rPr>
          <w:sz w:val="18"/>
          <w:szCs w:val="18"/>
        </w:rPr>
        <w:t xml:space="preserve">WHEN AUTHORIZED IN WRITING BY PUC AND AFTER NOTICE TO CUSTOMERS, THE UTILITY MAY INCREASE RATES TO RECOVER INCREASED COSTS FOR INSPECTION FEES AND WATER TESTING.  </w:t>
      </w:r>
      <w:r w:rsidR="00EC7703" w:rsidRPr="00FB4960">
        <w:rPr>
          <w:sz w:val="18"/>
          <w:szCs w:val="18"/>
        </w:rPr>
        <w:t xml:space="preserve">[16 TAC </w:t>
      </w:r>
      <w:r w:rsidR="00EC7703">
        <w:rPr>
          <w:sz w:val="18"/>
          <w:szCs w:val="18"/>
        </w:rPr>
        <w:t xml:space="preserve">§ </w:t>
      </w:r>
      <w:r w:rsidR="00EC7703" w:rsidRPr="00FB4960">
        <w:rPr>
          <w:sz w:val="18"/>
          <w:szCs w:val="18"/>
        </w:rPr>
        <w:t>24.2</w:t>
      </w:r>
      <w:r w:rsidR="00EC7703">
        <w:rPr>
          <w:sz w:val="18"/>
          <w:szCs w:val="18"/>
        </w:rPr>
        <w:t>5</w:t>
      </w:r>
      <w:r w:rsidR="00EC7703" w:rsidRPr="00FB4960">
        <w:rPr>
          <w:sz w:val="18"/>
          <w:szCs w:val="18"/>
        </w:rPr>
        <w:t>(</w:t>
      </w:r>
      <w:r w:rsidR="00EC7703">
        <w:rPr>
          <w:sz w:val="18"/>
          <w:szCs w:val="18"/>
        </w:rPr>
        <w:t>b</w:t>
      </w:r>
      <w:r w:rsidR="00EC7703" w:rsidRPr="00FB4960">
        <w:rPr>
          <w:sz w:val="18"/>
          <w:szCs w:val="18"/>
        </w:rPr>
        <w:t>)(2)</w:t>
      </w:r>
      <w:r w:rsidR="00EC7703">
        <w:rPr>
          <w:sz w:val="18"/>
          <w:szCs w:val="18"/>
        </w:rPr>
        <w:t>(G)</w:t>
      </w:r>
      <w:r w:rsidR="00EC7703" w:rsidRPr="00FB4960">
        <w:rPr>
          <w:sz w:val="18"/>
          <w:szCs w:val="18"/>
        </w:rPr>
        <w:t>]</w:t>
      </w:r>
    </w:p>
    <w:p w:rsidR="00612E4B" w:rsidRDefault="00612E4B" w:rsidP="00772426">
      <w:pPr>
        <w:jc w:val="both"/>
        <w:rPr>
          <w:sz w:val="16"/>
          <w:szCs w:val="16"/>
        </w:rPr>
      </w:pPr>
    </w:p>
    <w:p w:rsidR="00CC5DCC" w:rsidRPr="00772426" w:rsidRDefault="00CC5DCC" w:rsidP="00772426">
      <w:pPr>
        <w:jc w:val="both"/>
        <w:rPr>
          <w:sz w:val="16"/>
          <w:szCs w:val="16"/>
        </w:rPr>
      </w:pPr>
    </w:p>
    <w:p w:rsidR="00CC5DCC" w:rsidRPr="00BC3231" w:rsidRDefault="00CC5DCC" w:rsidP="00CC5DCC">
      <w:pPr>
        <w:jc w:val="both"/>
        <w:rPr>
          <w:b/>
        </w:rPr>
      </w:pPr>
      <w:r>
        <w:rPr>
          <w:b/>
        </w:rPr>
        <w:t>Docket No. 47640</w:t>
      </w:r>
    </w:p>
    <w:p w:rsidR="003F5C40" w:rsidRPr="00754B3C" w:rsidRDefault="00CC5DCC" w:rsidP="00CC5DCC">
      <w:pPr>
        <w:tabs>
          <w:tab w:val="right" w:pos="9630"/>
        </w:tabs>
      </w:pPr>
      <w:r w:rsidRPr="00BC3231">
        <w:br w:type="page"/>
      </w:r>
      <w:r w:rsidR="003F5C40">
        <w:rPr>
          <w:u w:val="single"/>
        </w:rPr>
        <w:t>Undine Texas, LLC</w:t>
      </w:r>
      <w:r w:rsidR="003F5C40">
        <w:tab/>
        <w:t>Water Utility Tariff Page No. 7b</w:t>
      </w:r>
    </w:p>
    <w:p w:rsidR="003F5C40" w:rsidRPr="000C7E44" w:rsidRDefault="003F5C40" w:rsidP="003F5C40">
      <w:pPr>
        <w:jc w:val="both"/>
      </w:pPr>
      <w:r>
        <w:t>(</w:t>
      </w:r>
      <w:r w:rsidRPr="000C7E44">
        <w:t>Formerly Suburban Utility Company</w:t>
      </w:r>
      <w:r>
        <w:t>)</w:t>
      </w:r>
    </w:p>
    <w:p w:rsidR="003F5C40" w:rsidRDefault="003F5C40" w:rsidP="003F5C40">
      <w:pPr>
        <w:jc w:val="both"/>
        <w:rPr>
          <w:u w:val="single"/>
        </w:rPr>
      </w:pPr>
      <w:r w:rsidRPr="000C7E44">
        <w:rPr>
          <w:u w:val="single"/>
        </w:rPr>
        <w:t xml:space="preserve">Beaumont Place, Castlewood Subdivision, </w:t>
      </w:r>
    </w:p>
    <w:p w:rsidR="003F5C40" w:rsidRPr="000C7E44" w:rsidRDefault="003F5C40" w:rsidP="003F5C40">
      <w:pPr>
        <w:jc w:val="both"/>
        <w:rPr>
          <w:u w:val="single"/>
        </w:rPr>
      </w:pPr>
      <w:r w:rsidRPr="000C7E44">
        <w:rPr>
          <w:u w:val="single"/>
        </w:rPr>
        <w:t>Cypress Bend Subdivision, Reservoir Acres Subdivision</w:t>
      </w:r>
    </w:p>
    <w:p w:rsidR="003F5C40" w:rsidRPr="008E13AB" w:rsidRDefault="003F5C40" w:rsidP="003F5C40">
      <w:pPr>
        <w:jc w:val="both"/>
      </w:pPr>
    </w:p>
    <w:p w:rsidR="003F5C40" w:rsidRDefault="003F5C40" w:rsidP="003F5C40">
      <w:pPr>
        <w:jc w:val="center"/>
      </w:pPr>
      <w:r w:rsidRPr="00754B3C">
        <w:t>SECTION 1.0 -- RATE SCHEDULE (Continued)</w:t>
      </w:r>
    </w:p>
    <w:p w:rsidR="003F5C40" w:rsidRPr="00754B3C" w:rsidRDefault="003F5C40" w:rsidP="00E84914"/>
    <w:p w:rsidR="00612E4B" w:rsidRPr="00754B3C" w:rsidRDefault="00612E4B" w:rsidP="00612E4B">
      <w:pPr>
        <w:jc w:val="both"/>
      </w:pPr>
      <w:r w:rsidRPr="00754B3C">
        <w:t>PURCHASED WATER AND/OR DISTRICT FEE PASS THROUGH CLAUSE:</w:t>
      </w:r>
    </w:p>
    <w:p w:rsidR="00E84914" w:rsidRDefault="00612E4B" w:rsidP="00E84914">
      <w:pPr>
        <w:jc w:val="both"/>
      </w:pPr>
      <w:r w:rsidRPr="00E84914">
        <w:t>C</w:t>
      </w:r>
      <w:r w:rsidR="00E84914">
        <w:t>hanges</w:t>
      </w:r>
      <w:r w:rsidRPr="00E84914">
        <w:t xml:space="preserve"> </w:t>
      </w:r>
      <w:r w:rsidR="00E84914">
        <w:t>in</w:t>
      </w:r>
      <w:r w:rsidRPr="00E84914">
        <w:t xml:space="preserve"> </w:t>
      </w:r>
      <w:r w:rsidR="00E84914">
        <w:t>fees imposed by any non-affiliated third party water supplier or underground water district having jurisdiction over the utility shall be passed through as an adjustment to the water gallonage charge according to the following formula:</w:t>
      </w:r>
    </w:p>
    <w:p w:rsidR="00E84914" w:rsidRDefault="00E84914" w:rsidP="00E84914">
      <w:pPr>
        <w:jc w:val="both"/>
      </w:pPr>
    </w:p>
    <w:p w:rsidR="00E84914" w:rsidRDefault="00612E4B" w:rsidP="00624F22">
      <w:pPr>
        <w:widowControl/>
        <w:tabs>
          <w:tab w:val="left" w:pos="1440"/>
          <w:tab w:val="left" w:pos="1800"/>
        </w:tabs>
        <w:ind w:left="720"/>
        <w:rPr>
          <w:color w:val="000000"/>
        </w:rPr>
      </w:pPr>
      <w:r w:rsidRPr="00754B3C">
        <w:rPr>
          <w:color w:val="000000"/>
        </w:rPr>
        <w:t>AG</w:t>
      </w:r>
      <w:r w:rsidRPr="00754B3C">
        <w:rPr>
          <w:color w:val="000000"/>
        </w:rPr>
        <w:tab/>
        <w:t>=</w:t>
      </w:r>
      <w:r w:rsidRPr="00754B3C">
        <w:rPr>
          <w:color w:val="000000"/>
        </w:rPr>
        <w:tab/>
      </w:r>
      <w:r>
        <w:t>{G / (1 - L)}</w:t>
      </w:r>
    </w:p>
    <w:p w:rsidR="00E84914" w:rsidRDefault="00E84914" w:rsidP="00E84914">
      <w:pPr>
        <w:widowControl/>
        <w:rPr>
          <w:color w:val="000000"/>
        </w:rPr>
      </w:pPr>
    </w:p>
    <w:p w:rsidR="00612E4B" w:rsidRPr="00754B3C" w:rsidRDefault="00E84914" w:rsidP="00624F22">
      <w:pPr>
        <w:widowControl/>
        <w:ind w:left="720"/>
        <w:rPr>
          <w:color w:val="000000"/>
        </w:rPr>
      </w:pPr>
      <w:r>
        <w:rPr>
          <w:color w:val="000000"/>
        </w:rPr>
        <w:t>W</w:t>
      </w:r>
      <w:r w:rsidR="00612E4B" w:rsidRPr="00754B3C">
        <w:rPr>
          <w:color w:val="000000"/>
        </w:rPr>
        <w:t>here</w:t>
      </w:r>
    </w:p>
    <w:p w:rsidR="00612E4B" w:rsidRPr="00754B3C" w:rsidRDefault="00612E4B" w:rsidP="00624F22">
      <w:pPr>
        <w:widowControl/>
        <w:tabs>
          <w:tab w:val="left" w:pos="2160"/>
          <w:tab w:val="left" w:pos="2520"/>
        </w:tabs>
        <w:ind w:left="1620"/>
        <w:rPr>
          <w:color w:val="000000"/>
        </w:rPr>
      </w:pPr>
      <w:r w:rsidRPr="00754B3C">
        <w:rPr>
          <w:color w:val="000000"/>
        </w:rPr>
        <w:t>AG</w:t>
      </w:r>
      <w:r w:rsidRPr="00754B3C">
        <w:rPr>
          <w:color w:val="000000"/>
        </w:rPr>
        <w:tab/>
        <w:t>=</w:t>
      </w:r>
      <w:r w:rsidRPr="00754B3C">
        <w:rPr>
          <w:color w:val="000000"/>
        </w:rPr>
        <w:tab/>
        <w:t>adjusted gallonage charge, rounded to the nearest one cent;</w:t>
      </w:r>
    </w:p>
    <w:p w:rsidR="00612E4B" w:rsidRPr="00754B3C" w:rsidRDefault="00612E4B" w:rsidP="00624F22">
      <w:pPr>
        <w:widowControl/>
        <w:tabs>
          <w:tab w:val="left" w:pos="2160"/>
          <w:tab w:val="left" w:pos="2520"/>
        </w:tabs>
        <w:ind w:left="1620"/>
        <w:rPr>
          <w:color w:val="000000"/>
        </w:rPr>
      </w:pPr>
      <w:r w:rsidRPr="00754B3C">
        <w:rPr>
          <w:color w:val="000000"/>
        </w:rPr>
        <w:t>G</w:t>
      </w:r>
      <w:r w:rsidRPr="00754B3C">
        <w:rPr>
          <w:color w:val="000000"/>
        </w:rPr>
        <w:tab/>
        <w:t>=</w:t>
      </w:r>
      <w:r w:rsidRPr="00754B3C">
        <w:rPr>
          <w:color w:val="000000"/>
        </w:rPr>
        <w:tab/>
      </w:r>
      <w:r>
        <w:rPr>
          <w:color w:val="000000"/>
        </w:rPr>
        <w:t>new</w:t>
      </w:r>
      <w:r w:rsidRPr="00754B3C">
        <w:rPr>
          <w:color w:val="000000"/>
        </w:rPr>
        <w:t xml:space="preserve"> gallonage charge (per 1,000 gallons);</w:t>
      </w:r>
    </w:p>
    <w:p w:rsidR="00612E4B" w:rsidRPr="00754B3C" w:rsidRDefault="00612E4B" w:rsidP="00624F22">
      <w:pPr>
        <w:widowControl/>
        <w:tabs>
          <w:tab w:val="left" w:pos="2160"/>
          <w:tab w:val="left" w:pos="2520"/>
        </w:tabs>
        <w:ind w:left="1620"/>
        <w:rPr>
          <w:color w:val="000000"/>
        </w:rPr>
      </w:pPr>
      <w:r w:rsidRPr="00754B3C">
        <w:rPr>
          <w:color w:val="000000"/>
        </w:rPr>
        <w:t>L</w:t>
      </w:r>
      <w:r w:rsidRPr="00754B3C">
        <w:rPr>
          <w:color w:val="000000"/>
        </w:rPr>
        <w:tab/>
        <w:t>=</w:t>
      </w:r>
      <w:r w:rsidRPr="00754B3C">
        <w:rPr>
          <w:color w:val="000000"/>
        </w:rPr>
        <w:tab/>
        <w:t>line loss for preceding 12 months</w:t>
      </w:r>
      <w:r>
        <w:rPr>
          <w:color w:val="000000"/>
        </w:rPr>
        <w:t>,</w:t>
      </w:r>
      <w:r w:rsidRPr="00754B3C">
        <w:rPr>
          <w:color w:val="000000"/>
        </w:rPr>
        <w:t xml:space="preserve"> not to exceed 0.15</w:t>
      </w:r>
    </w:p>
    <w:p w:rsidR="00612E4B" w:rsidRPr="00A01A59" w:rsidRDefault="00612E4B" w:rsidP="00E84914">
      <w:pPr>
        <w:jc w:val="both"/>
      </w:pPr>
    </w:p>
    <w:p w:rsidR="003F5C40" w:rsidRPr="00A01A59" w:rsidRDefault="003F5C40" w:rsidP="00612E4B">
      <w:pPr>
        <w:jc w:val="both"/>
      </w:pPr>
    </w:p>
    <w:p w:rsidR="003F5C40" w:rsidRPr="00A01A59" w:rsidRDefault="003F5C40" w:rsidP="00612E4B">
      <w:pPr>
        <w:jc w:val="both"/>
      </w:pPr>
    </w:p>
    <w:p w:rsidR="003F5C40" w:rsidRPr="00A01A59" w:rsidRDefault="003F5C40" w:rsidP="00612E4B">
      <w:pPr>
        <w:jc w:val="both"/>
      </w:pPr>
    </w:p>
    <w:p w:rsidR="003F5C40" w:rsidRPr="00A01A59" w:rsidRDefault="003F5C40" w:rsidP="00612E4B">
      <w:pPr>
        <w:jc w:val="both"/>
      </w:pPr>
    </w:p>
    <w:p w:rsidR="003F5C40" w:rsidRPr="00A01A59" w:rsidRDefault="003F5C40" w:rsidP="00612E4B">
      <w:pPr>
        <w:jc w:val="both"/>
      </w:pPr>
    </w:p>
    <w:p w:rsidR="003F5C40" w:rsidRPr="00A01A59" w:rsidRDefault="003F5C40" w:rsidP="00612E4B">
      <w:pPr>
        <w:jc w:val="both"/>
      </w:pPr>
    </w:p>
    <w:p w:rsidR="003F5C40" w:rsidRPr="00A01A59" w:rsidRDefault="003F5C40" w:rsidP="00612E4B">
      <w:pPr>
        <w:jc w:val="both"/>
      </w:pPr>
    </w:p>
    <w:p w:rsidR="003F5C40" w:rsidRPr="00A01A59" w:rsidRDefault="003F5C40" w:rsidP="00612E4B">
      <w:pPr>
        <w:jc w:val="both"/>
      </w:pPr>
    </w:p>
    <w:p w:rsidR="003F5C40" w:rsidRPr="00A01A59" w:rsidRDefault="003F5C40" w:rsidP="00612E4B">
      <w:pPr>
        <w:jc w:val="both"/>
      </w:pPr>
    </w:p>
    <w:p w:rsidR="003F5C40" w:rsidRPr="00A01A59" w:rsidRDefault="003F5C40" w:rsidP="00612E4B">
      <w:pPr>
        <w:jc w:val="both"/>
      </w:pPr>
    </w:p>
    <w:p w:rsidR="003F5C40" w:rsidRPr="00A01A59" w:rsidRDefault="003F5C40" w:rsidP="00612E4B">
      <w:pPr>
        <w:jc w:val="both"/>
      </w:pPr>
    </w:p>
    <w:p w:rsidR="003F5C40" w:rsidRPr="00A01A59" w:rsidRDefault="003F5C40" w:rsidP="00612E4B">
      <w:pPr>
        <w:jc w:val="both"/>
      </w:pPr>
    </w:p>
    <w:p w:rsidR="003F5C40" w:rsidRPr="00A01A59" w:rsidRDefault="003F5C40" w:rsidP="00612E4B">
      <w:pPr>
        <w:jc w:val="both"/>
      </w:pPr>
    </w:p>
    <w:p w:rsidR="003F5C40" w:rsidRPr="00A01A59" w:rsidRDefault="003F5C40" w:rsidP="00612E4B">
      <w:pPr>
        <w:jc w:val="both"/>
      </w:pPr>
    </w:p>
    <w:p w:rsidR="003F5C40" w:rsidRPr="00A01A59" w:rsidRDefault="003F5C40" w:rsidP="00612E4B">
      <w:pPr>
        <w:jc w:val="both"/>
      </w:pPr>
    </w:p>
    <w:p w:rsidR="003F5C40" w:rsidRPr="00A01A59" w:rsidRDefault="003F5C40" w:rsidP="00612E4B">
      <w:pPr>
        <w:jc w:val="both"/>
      </w:pPr>
    </w:p>
    <w:p w:rsidR="003F5C40" w:rsidRPr="00A01A59" w:rsidRDefault="003F5C40" w:rsidP="00612E4B">
      <w:pPr>
        <w:jc w:val="both"/>
      </w:pPr>
    </w:p>
    <w:p w:rsidR="003F5C40" w:rsidRPr="00A01A59" w:rsidRDefault="003F5C40" w:rsidP="00612E4B">
      <w:pPr>
        <w:jc w:val="both"/>
      </w:pPr>
    </w:p>
    <w:p w:rsidR="003F5C40" w:rsidRPr="00A01A59" w:rsidRDefault="003F5C40" w:rsidP="00612E4B">
      <w:pPr>
        <w:jc w:val="both"/>
      </w:pPr>
    </w:p>
    <w:p w:rsidR="003F5C40" w:rsidRPr="00A01A59" w:rsidRDefault="003F5C40" w:rsidP="00612E4B">
      <w:pPr>
        <w:jc w:val="both"/>
      </w:pPr>
    </w:p>
    <w:p w:rsidR="003F5C40" w:rsidRPr="00A01A59" w:rsidRDefault="003F5C40" w:rsidP="00612E4B">
      <w:pPr>
        <w:jc w:val="both"/>
      </w:pPr>
    </w:p>
    <w:p w:rsidR="003F5C40" w:rsidRPr="00A01A59" w:rsidRDefault="003F5C40" w:rsidP="00612E4B">
      <w:pPr>
        <w:jc w:val="both"/>
      </w:pPr>
    </w:p>
    <w:p w:rsidR="003F5C40" w:rsidRPr="00A01A59" w:rsidRDefault="003F5C40" w:rsidP="00612E4B">
      <w:pPr>
        <w:jc w:val="both"/>
      </w:pPr>
    </w:p>
    <w:p w:rsidR="003F5C40" w:rsidRPr="00A01A59" w:rsidRDefault="003F5C40" w:rsidP="00612E4B">
      <w:pPr>
        <w:jc w:val="both"/>
      </w:pPr>
    </w:p>
    <w:p w:rsidR="003F5C40" w:rsidRPr="00A01A59" w:rsidRDefault="003F5C40" w:rsidP="00612E4B">
      <w:pPr>
        <w:jc w:val="both"/>
      </w:pPr>
    </w:p>
    <w:p w:rsidR="003F5C40" w:rsidRPr="00A01A59" w:rsidRDefault="003F5C40" w:rsidP="00612E4B">
      <w:pPr>
        <w:jc w:val="both"/>
      </w:pPr>
    </w:p>
    <w:p w:rsidR="003F5C40" w:rsidRPr="00A01A59" w:rsidRDefault="003F5C40" w:rsidP="00612E4B">
      <w:pPr>
        <w:jc w:val="both"/>
      </w:pPr>
    </w:p>
    <w:p w:rsidR="003F5C40" w:rsidRPr="00A01A59" w:rsidRDefault="003F5C40" w:rsidP="00612E4B">
      <w:pPr>
        <w:jc w:val="both"/>
      </w:pPr>
    </w:p>
    <w:p w:rsidR="003F5C40" w:rsidRPr="00A01A59" w:rsidRDefault="003F5C40" w:rsidP="00612E4B">
      <w:pPr>
        <w:jc w:val="both"/>
      </w:pPr>
    </w:p>
    <w:p w:rsidR="003F5C40" w:rsidRPr="00A01A59" w:rsidRDefault="003F5C40" w:rsidP="00612E4B">
      <w:pPr>
        <w:jc w:val="both"/>
      </w:pPr>
    </w:p>
    <w:p w:rsidR="003F5C40" w:rsidRDefault="003F5C40" w:rsidP="00612E4B">
      <w:pPr>
        <w:jc w:val="both"/>
      </w:pPr>
    </w:p>
    <w:p w:rsidR="00CC5DCC" w:rsidRPr="00A01A59" w:rsidRDefault="00CC5DCC" w:rsidP="00612E4B">
      <w:pPr>
        <w:jc w:val="both"/>
      </w:pPr>
    </w:p>
    <w:p w:rsidR="00CC5DCC" w:rsidRPr="00BC3231" w:rsidRDefault="00CC5DCC" w:rsidP="00CC5DCC">
      <w:pPr>
        <w:jc w:val="both"/>
        <w:rPr>
          <w:b/>
        </w:rPr>
      </w:pPr>
      <w:r>
        <w:rPr>
          <w:b/>
        </w:rPr>
        <w:t>Docket No. 47640</w:t>
      </w:r>
    </w:p>
    <w:p w:rsidR="001250A2" w:rsidRPr="00C0627B" w:rsidRDefault="00CC5DCC" w:rsidP="00CC5DCC">
      <w:pPr>
        <w:tabs>
          <w:tab w:val="right" w:pos="9360"/>
        </w:tabs>
      </w:pPr>
      <w:r w:rsidRPr="00BC3231">
        <w:br w:type="page"/>
      </w:r>
      <w:r w:rsidR="001250A2">
        <w:rPr>
          <w:u w:val="single"/>
        </w:rPr>
        <w:t>Undine Texas, LLC</w:t>
      </w:r>
      <w:r w:rsidR="001250A2" w:rsidRPr="00C0627B">
        <w:rPr>
          <w:u w:val="single"/>
        </w:rPr>
        <w:t xml:space="preserve"> </w:t>
      </w:r>
      <w:r w:rsidR="001250A2">
        <w:tab/>
        <w:t>Water Tariff Page No. 8</w:t>
      </w:r>
    </w:p>
    <w:p w:rsidR="001250A2" w:rsidRDefault="001250A2" w:rsidP="001250A2">
      <w:r>
        <w:t>(Formerly Gulf Coast Utility Company, Inc.)</w:t>
      </w:r>
    </w:p>
    <w:p w:rsidR="001250A2" w:rsidRPr="000C7E44" w:rsidRDefault="001250A2" w:rsidP="001250A2">
      <w:pPr>
        <w:jc w:val="both"/>
        <w:rPr>
          <w:u w:val="single"/>
        </w:rPr>
      </w:pPr>
      <w:r>
        <w:rPr>
          <w:u w:val="single"/>
        </w:rPr>
        <w:t>Southwood Estates Subdivision</w:t>
      </w:r>
      <w:r w:rsidRPr="000C7E44">
        <w:rPr>
          <w:u w:val="single"/>
        </w:rPr>
        <w:t xml:space="preserve"> </w:t>
      </w:r>
    </w:p>
    <w:p w:rsidR="001250A2" w:rsidRPr="00C0627B" w:rsidRDefault="001250A2" w:rsidP="001250A2"/>
    <w:p w:rsidR="001250A2" w:rsidRPr="00C0627B" w:rsidRDefault="001250A2" w:rsidP="001250A2">
      <w:pPr>
        <w:jc w:val="center"/>
      </w:pPr>
      <w:r w:rsidRPr="00C0627B">
        <w:t>SECTION 1.0 -- RATE SCHEDULE</w:t>
      </w:r>
    </w:p>
    <w:p w:rsidR="001250A2" w:rsidRPr="00C0627B" w:rsidRDefault="001250A2" w:rsidP="001250A2">
      <w:r w:rsidRPr="00C0627B">
        <w:rPr>
          <w:u w:val="single"/>
        </w:rPr>
        <w:t>Section 1.01 - Rates</w:t>
      </w:r>
    </w:p>
    <w:p w:rsidR="001250A2" w:rsidRPr="00C0627B" w:rsidRDefault="001250A2" w:rsidP="001250A2"/>
    <w:p w:rsidR="001250A2" w:rsidRPr="006849EA" w:rsidRDefault="001250A2" w:rsidP="001250A2">
      <w:pPr>
        <w:tabs>
          <w:tab w:val="left" w:pos="2880"/>
          <w:tab w:val="right" w:pos="9360"/>
        </w:tabs>
      </w:pPr>
      <w:r w:rsidRPr="006849EA">
        <w:rPr>
          <w:u w:val="single"/>
        </w:rPr>
        <w:t>Meter Size</w:t>
      </w:r>
      <w:r w:rsidRPr="006849EA">
        <w:tab/>
      </w:r>
      <w:r w:rsidRPr="006849EA">
        <w:rPr>
          <w:u w:val="single"/>
        </w:rPr>
        <w:t>Monthly Base Rate</w:t>
      </w:r>
      <w:r w:rsidRPr="006849EA">
        <w:tab/>
      </w:r>
      <w:r w:rsidRPr="006849EA">
        <w:rPr>
          <w:u w:val="single"/>
        </w:rPr>
        <w:t>Gallonage Charge</w:t>
      </w:r>
    </w:p>
    <w:p w:rsidR="001250A2" w:rsidRPr="00C0627B" w:rsidRDefault="001250A2" w:rsidP="001250A2">
      <w:pPr>
        <w:tabs>
          <w:tab w:val="left" w:pos="2880"/>
          <w:tab w:val="right" w:pos="9360"/>
        </w:tabs>
      </w:pPr>
      <w:r w:rsidRPr="00C0627B">
        <w:t>5/8" or 3/4"</w:t>
      </w:r>
      <w:r w:rsidRPr="00C0627B">
        <w:tab/>
      </w:r>
      <w:r>
        <w:rPr>
          <w:u w:val="single"/>
        </w:rPr>
        <w:t>$25.14</w:t>
      </w:r>
      <w:r w:rsidRPr="00C0627B">
        <w:t xml:space="preserve"> </w:t>
      </w:r>
      <w:r w:rsidRPr="00C0627B">
        <w:rPr>
          <w:sz w:val="18"/>
          <w:szCs w:val="18"/>
        </w:rPr>
        <w:t xml:space="preserve">(Includes </w:t>
      </w:r>
      <w:r w:rsidRPr="001250A2">
        <w:rPr>
          <w:sz w:val="18"/>
          <w:szCs w:val="18"/>
          <w:u w:val="single"/>
        </w:rPr>
        <w:t>200</w:t>
      </w:r>
      <w:r w:rsidRPr="00C0627B">
        <w:rPr>
          <w:sz w:val="18"/>
          <w:szCs w:val="18"/>
          <w:u w:val="single"/>
        </w:rPr>
        <w:t>0</w:t>
      </w:r>
      <w:r w:rsidRPr="00C0627B">
        <w:rPr>
          <w:sz w:val="18"/>
          <w:szCs w:val="18"/>
        </w:rPr>
        <w:t xml:space="preserve"> gallons)</w:t>
      </w:r>
      <w:r w:rsidRPr="00C0627B">
        <w:tab/>
      </w:r>
      <w:r>
        <w:rPr>
          <w:u w:val="single"/>
        </w:rPr>
        <w:t>$1.4</w:t>
      </w:r>
      <w:r w:rsidRPr="00C0627B">
        <w:rPr>
          <w:u w:val="single"/>
        </w:rPr>
        <w:t>0</w:t>
      </w:r>
      <w:r w:rsidRPr="00C0627B">
        <w:t xml:space="preserve"> </w:t>
      </w:r>
      <w:r w:rsidRPr="00C0627B">
        <w:rPr>
          <w:sz w:val="18"/>
          <w:szCs w:val="18"/>
        </w:rPr>
        <w:t>per 1000 gallons</w:t>
      </w:r>
      <w:r>
        <w:rPr>
          <w:sz w:val="18"/>
          <w:szCs w:val="18"/>
        </w:rPr>
        <w:t>, over the minimum</w:t>
      </w:r>
    </w:p>
    <w:p w:rsidR="001250A2" w:rsidRPr="00C0627B" w:rsidRDefault="001250A2" w:rsidP="001250A2"/>
    <w:p w:rsidR="001250A2" w:rsidRPr="00C0627B" w:rsidRDefault="001250A2" w:rsidP="001250A2">
      <w:r w:rsidRPr="00C0627B">
        <w:t>FORM OF PAYMENT:   The utility will accept the following forms of payment:</w:t>
      </w:r>
    </w:p>
    <w:p w:rsidR="001250A2" w:rsidRPr="00C0627B" w:rsidRDefault="001250A2" w:rsidP="001250A2">
      <w:pPr>
        <w:widowControl/>
        <w:tabs>
          <w:tab w:val="left" w:pos="1440"/>
          <w:tab w:val="left" w:pos="3600"/>
        </w:tabs>
        <w:rPr>
          <w:sz w:val="20"/>
          <w:szCs w:val="20"/>
          <w:u w:val="single"/>
        </w:rPr>
      </w:pPr>
      <w:r>
        <w:t>Cash_</w:t>
      </w:r>
      <w:r w:rsidRPr="001250A2">
        <w:rPr>
          <w:u w:val="single"/>
        </w:rPr>
        <w:t>X</w:t>
      </w:r>
      <w:r>
        <w:t>_</w:t>
      </w:r>
      <w:r w:rsidR="00D55AD0">
        <w:t xml:space="preserve">, </w:t>
      </w:r>
      <w:r w:rsidRPr="00C0627B">
        <w:t>Check</w:t>
      </w:r>
      <w:r w:rsidRPr="00C0627B">
        <w:rPr>
          <w:u w:val="single"/>
        </w:rPr>
        <w:t xml:space="preserve">   X   </w:t>
      </w:r>
      <w:r w:rsidR="00D55AD0">
        <w:t xml:space="preserve">, </w:t>
      </w:r>
      <w:r w:rsidRPr="00C0627B">
        <w:t>Money Order</w:t>
      </w:r>
      <w:r w:rsidR="00D55AD0">
        <w:rPr>
          <w:u w:val="single"/>
        </w:rPr>
        <w:t xml:space="preserve">   </w:t>
      </w:r>
      <w:r w:rsidRPr="00C0627B">
        <w:rPr>
          <w:u w:val="single"/>
        </w:rPr>
        <w:t xml:space="preserve">   </w:t>
      </w:r>
      <w:r w:rsidRPr="00C0627B">
        <w:t>,</w:t>
      </w:r>
      <w:r w:rsidR="00D55AD0">
        <w:t xml:space="preserve"> Credit Card</w:t>
      </w:r>
      <w:r w:rsidR="00D55AD0">
        <w:rPr>
          <w:u w:val="single"/>
        </w:rPr>
        <w:t xml:space="preserve">       ,</w:t>
      </w:r>
      <w:r w:rsidR="00D55AD0" w:rsidRPr="00D55AD0">
        <w:t xml:space="preserve"> </w:t>
      </w:r>
      <w:r w:rsidRPr="00C0627B">
        <w:t>Other (specify)</w:t>
      </w:r>
      <w:r w:rsidR="00D55AD0">
        <w:rPr>
          <w:u w:val="single"/>
        </w:rPr>
        <w:t xml:space="preserve">       ,</w:t>
      </w:r>
      <w:r w:rsidR="00D55AD0">
        <w:t xml:space="preserve">       </w:t>
      </w:r>
      <w:r w:rsidR="00D55AD0">
        <w:rPr>
          <w:u w:val="single"/>
        </w:rPr>
        <w:t xml:space="preserve">       </w:t>
      </w:r>
    </w:p>
    <w:p w:rsidR="001250A2" w:rsidRPr="00C0627B" w:rsidRDefault="001250A2" w:rsidP="001250A2">
      <w:pPr>
        <w:widowControl/>
        <w:ind w:left="720"/>
        <w:jc w:val="both"/>
        <w:rPr>
          <w:sz w:val="18"/>
          <w:szCs w:val="18"/>
        </w:rPr>
      </w:pPr>
      <w:r w:rsidRPr="00C0627B">
        <w:rPr>
          <w:sz w:val="18"/>
          <w:szCs w:val="18"/>
        </w:rPr>
        <w:t>THE UTILITY MAY REQUIRE EXACT CHANGE FOR PAYMENTS AND MAY REFUSE TO ACCEPT PAYMENTS MADE USING MORE THAN $1.00 IN SMALL COINS.  A WRITTEN RECEIPT WILL BE GIVEN FOR CASH PAYMENTS.</w:t>
      </w:r>
    </w:p>
    <w:p w:rsidR="001250A2" w:rsidRPr="00C0627B" w:rsidRDefault="001250A2" w:rsidP="001250A2"/>
    <w:p w:rsidR="001250A2" w:rsidRPr="00C0627B" w:rsidRDefault="001250A2" w:rsidP="001250A2">
      <w:pPr>
        <w:tabs>
          <w:tab w:val="right" w:leader="dot" w:pos="9360"/>
        </w:tabs>
      </w:pPr>
      <w:r w:rsidRPr="00C0627B">
        <w:t>REGULATORY ASSESSMENT</w:t>
      </w:r>
      <w:r w:rsidRPr="00C0627B">
        <w:tab/>
      </w:r>
      <w:r w:rsidRPr="00C0627B">
        <w:rPr>
          <w:u w:val="single"/>
        </w:rPr>
        <w:t>1.0%</w:t>
      </w:r>
    </w:p>
    <w:p w:rsidR="001250A2" w:rsidRPr="00C0627B" w:rsidRDefault="001250A2" w:rsidP="001250A2">
      <w:pPr>
        <w:ind w:left="720"/>
        <w:jc w:val="both"/>
        <w:rPr>
          <w:sz w:val="18"/>
          <w:szCs w:val="18"/>
        </w:rPr>
      </w:pPr>
      <w:r w:rsidRPr="00C0627B">
        <w:rPr>
          <w:sz w:val="18"/>
          <w:szCs w:val="18"/>
        </w:rPr>
        <w:t xml:space="preserve">PUC RULES REQUIRE THE UTILITY TO COLLECT A FEE OF ONE PERCENT OF THE RETAIL MONTHLY BILL AND TO REMIT </w:t>
      </w:r>
      <w:r>
        <w:rPr>
          <w:sz w:val="18"/>
          <w:szCs w:val="18"/>
        </w:rPr>
        <w:t xml:space="preserve">FEE </w:t>
      </w:r>
      <w:r w:rsidRPr="00C0627B">
        <w:rPr>
          <w:sz w:val="18"/>
          <w:szCs w:val="18"/>
        </w:rPr>
        <w:t>TO THE TCEQ.</w:t>
      </w:r>
    </w:p>
    <w:p w:rsidR="001250A2" w:rsidRPr="00C0627B" w:rsidRDefault="001250A2" w:rsidP="001250A2"/>
    <w:p w:rsidR="001250A2" w:rsidRPr="00C0627B" w:rsidRDefault="001250A2" w:rsidP="001250A2">
      <w:r w:rsidRPr="00C0627B">
        <w:rPr>
          <w:u w:val="single"/>
        </w:rPr>
        <w:t>Section 1.02 - Miscellaneous Fees</w:t>
      </w:r>
    </w:p>
    <w:p w:rsidR="001250A2" w:rsidRPr="00C0627B" w:rsidRDefault="001250A2" w:rsidP="001250A2"/>
    <w:p w:rsidR="001250A2" w:rsidRPr="00C0627B" w:rsidRDefault="001250A2" w:rsidP="001250A2">
      <w:pPr>
        <w:tabs>
          <w:tab w:val="right" w:leader="dot" w:pos="9360"/>
        </w:tabs>
      </w:pPr>
      <w:r w:rsidRPr="00C0627B">
        <w:t>TAP FEE</w:t>
      </w:r>
      <w:r w:rsidRPr="00C0627B">
        <w:tab/>
      </w:r>
      <w:r w:rsidR="00D55AD0">
        <w:rPr>
          <w:u w:val="single"/>
        </w:rPr>
        <w:t>$3</w:t>
      </w:r>
      <w:r w:rsidRPr="00C0627B">
        <w:rPr>
          <w:u w:val="single"/>
        </w:rPr>
        <w:t xml:space="preserve">00.00 </w:t>
      </w:r>
    </w:p>
    <w:p w:rsidR="001250A2" w:rsidRPr="00C0627B" w:rsidRDefault="001250A2" w:rsidP="001250A2">
      <w:pPr>
        <w:ind w:left="720"/>
        <w:jc w:val="both"/>
        <w:rPr>
          <w:sz w:val="18"/>
          <w:szCs w:val="18"/>
        </w:rPr>
      </w:pPr>
      <w:r w:rsidRPr="00C0627B">
        <w:rPr>
          <w:sz w:val="18"/>
          <w:szCs w:val="18"/>
        </w:rPr>
        <w:t>TAP FEE COVERS THE UTILITY'S COSTS FOR MATERIALS AND LABOR TO INSTALL A STANDARD RESIDENTIAL 5/8" or 3/4" METER.  AN ADDITIONAL FEE TO COVER UNIQUE COSTS IS PERMITTED IF LISTED ON THIS TARIFF.</w:t>
      </w:r>
    </w:p>
    <w:p w:rsidR="001250A2" w:rsidRPr="00C0627B" w:rsidRDefault="001250A2" w:rsidP="001250A2"/>
    <w:p w:rsidR="001250A2" w:rsidRPr="00C0627B" w:rsidRDefault="001250A2" w:rsidP="001250A2">
      <w:pPr>
        <w:tabs>
          <w:tab w:val="right" w:leader="dot" w:pos="9360"/>
        </w:tabs>
      </w:pPr>
      <w:r w:rsidRPr="00C0627B">
        <w:t>TAP FEE (Unique costs)</w:t>
      </w:r>
      <w:r w:rsidRPr="00C0627B">
        <w:tab/>
      </w:r>
      <w:r w:rsidRPr="00C0627B">
        <w:rPr>
          <w:u w:val="single"/>
        </w:rPr>
        <w:t>Actual Cost</w:t>
      </w:r>
    </w:p>
    <w:p w:rsidR="001250A2" w:rsidRPr="00C0627B" w:rsidRDefault="001250A2" w:rsidP="001250A2">
      <w:pPr>
        <w:ind w:left="720"/>
        <w:jc w:val="both"/>
        <w:rPr>
          <w:sz w:val="18"/>
          <w:szCs w:val="18"/>
        </w:rPr>
      </w:pPr>
      <w:r w:rsidRPr="00C0627B">
        <w:rPr>
          <w:sz w:val="18"/>
          <w:szCs w:val="18"/>
        </w:rPr>
        <w:t>FOR EXAMPLE, A ROAD BORE FOR CUSTOMERS OUTSIDE OF SUBDIVISIONS OR RESIDENTIAL AREAS.</w:t>
      </w:r>
    </w:p>
    <w:p w:rsidR="001250A2" w:rsidRPr="00C0627B" w:rsidRDefault="001250A2" w:rsidP="001250A2"/>
    <w:p w:rsidR="001250A2" w:rsidRPr="00C0627B" w:rsidRDefault="001250A2" w:rsidP="001250A2">
      <w:pPr>
        <w:tabs>
          <w:tab w:val="right" w:leader="dot" w:pos="9360"/>
        </w:tabs>
        <w:ind w:firstLine="18"/>
      </w:pPr>
      <w:r w:rsidRPr="00C0627B">
        <w:t>TAP FEE (Large meter)</w:t>
      </w:r>
      <w:r w:rsidRPr="00C0627B">
        <w:tab/>
      </w:r>
      <w:r w:rsidRPr="00C0627B">
        <w:rPr>
          <w:u w:val="single"/>
        </w:rPr>
        <w:t>Actual Cost</w:t>
      </w:r>
    </w:p>
    <w:p w:rsidR="001250A2" w:rsidRPr="00C0627B" w:rsidRDefault="001250A2" w:rsidP="001250A2">
      <w:pPr>
        <w:ind w:left="720"/>
        <w:jc w:val="both"/>
        <w:rPr>
          <w:sz w:val="18"/>
          <w:szCs w:val="18"/>
        </w:rPr>
      </w:pPr>
      <w:r w:rsidRPr="00C0627B">
        <w:rPr>
          <w:sz w:val="18"/>
          <w:szCs w:val="18"/>
        </w:rPr>
        <w:t>TAP FEE IS THE UTILITY'S ACTUAL COST FOR MATERIALS AND LABOR FOR METER SIZE INSTALLED.</w:t>
      </w:r>
    </w:p>
    <w:p w:rsidR="001250A2" w:rsidRPr="00C0627B" w:rsidRDefault="001250A2" w:rsidP="001250A2"/>
    <w:p w:rsidR="001250A2" w:rsidRPr="00C0627B" w:rsidRDefault="001250A2" w:rsidP="001250A2">
      <w:pPr>
        <w:tabs>
          <w:tab w:val="right" w:leader="dot" w:pos="9360"/>
        </w:tabs>
        <w:ind w:firstLine="18"/>
      </w:pPr>
      <w:r w:rsidRPr="00C0627B">
        <w:t>METER RELOCATION FEE</w:t>
      </w:r>
      <w:r w:rsidRPr="00C0627B">
        <w:tab/>
      </w:r>
      <w:r w:rsidRPr="00C0627B">
        <w:rPr>
          <w:u w:val="single"/>
        </w:rPr>
        <w:t>Actual Relocation Cost, Not to Exceed Tap Fee</w:t>
      </w:r>
    </w:p>
    <w:p w:rsidR="001250A2" w:rsidRPr="00C0627B" w:rsidRDefault="001250A2" w:rsidP="001250A2">
      <w:pPr>
        <w:ind w:left="720"/>
        <w:jc w:val="both"/>
        <w:rPr>
          <w:sz w:val="18"/>
          <w:szCs w:val="18"/>
        </w:rPr>
      </w:pPr>
      <w:r w:rsidRPr="00C0627B">
        <w:rPr>
          <w:sz w:val="18"/>
          <w:szCs w:val="18"/>
        </w:rPr>
        <w:t>THIS FEE MAY BE CHARGED IF A CUSTOMER REQUESTS THAT AN EXISTING METER BE RELOCATED.</w:t>
      </w:r>
    </w:p>
    <w:p w:rsidR="001250A2" w:rsidRDefault="001250A2" w:rsidP="001250A2"/>
    <w:p w:rsidR="001250A2" w:rsidRDefault="001250A2" w:rsidP="001250A2"/>
    <w:p w:rsidR="001250A2" w:rsidRDefault="001250A2" w:rsidP="001250A2"/>
    <w:p w:rsidR="00D55AD0" w:rsidRDefault="00D55AD0" w:rsidP="001250A2"/>
    <w:p w:rsidR="00D55AD0" w:rsidRDefault="00D55AD0" w:rsidP="001250A2"/>
    <w:p w:rsidR="00D55AD0" w:rsidRDefault="00D55AD0" w:rsidP="001250A2"/>
    <w:p w:rsidR="00D55AD0" w:rsidRDefault="00D55AD0" w:rsidP="001250A2"/>
    <w:p w:rsidR="00D55AD0" w:rsidRDefault="00D55AD0" w:rsidP="001250A2"/>
    <w:p w:rsidR="00D55AD0" w:rsidRDefault="00D55AD0" w:rsidP="001250A2"/>
    <w:p w:rsidR="00D55AD0" w:rsidRDefault="00D55AD0" w:rsidP="001250A2"/>
    <w:p w:rsidR="00D55AD0" w:rsidRDefault="00D55AD0" w:rsidP="001250A2"/>
    <w:p w:rsidR="00D55AD0" w:rsidRDefault="00D55AD0" w:rsidP="001250A2"/>
    <w:p w:rsidR="00D55AD0" w:rsidRDefault="00D55AD0" w:rsidP="001250A2"/>
    <w:p w:rsidR="00D55AD0" w:rsidRDefault="00D55AD0" w:rsidP="001250A2"/>
    <w:p w:rsidR="00D55AD0" w:rsidRPr="00C0627B" w:rsidRDefault="00D55AD0" w:rsidP="001250A2"/>
    <w:p w:rsidR="001250A2" w:rsidRPr="00C0627B" w:rsidRDefault="001250A2" w:rsidP="001250A2"/>
    <w:p w:rsidR="001250A2" w:rsidRDefault="001250A2" w:rsidP="001250A2"/>
    <w:p w:rsidR="00CC5DCC" w:rsidRDefault="00CC5DCC" w:rsidP="001250A2"/>
    <w:p w:rsidR="00CC5DCC" w:rsidRPr="00BC3231" w:rsidRDefault="00CC5DCC" w:rsidP="00CC5DCC">
      <w:pPr>
        <w:jc w:val="both"/>
        <w:rPr>
          <w:b/>
        </w:rPr>
      </w:pPr>
      <w:r>
        <w:rPr>
          <w:b/>
        </w:rPr>
        <w:t>Docket No. 47640</w:t>
      </w:r>
    </w:p>
    <w:p w:rsidR="001250A2" w:rsidRPr="00C0627B" w:rsidRDefault="00CC5DCC" w:rsidP="00CC5DCC">
      <w:pPr>
        <w:tabs>
          <w:tab w:val="right" w:pos="9360"/>
        </w:tabs>
      </w:pPr>
      <w:r w:rsidRPr="00BC3231">
        <w:br w:type="page"/>
      </w:r>
      <w:r w:rsidR="001250A2">
        <w:rPr>
          <w:u w:val="single"/>
        </w:rPr>
        <w:t>Undine Texas, LLC</w:t>
      </w:r>
      <w:r w:rsidR="001250A2" w:rsidRPr="00C0627B">
        <w:rPr>
          <w:u w:val="single"/>
        </w:rPr>
        <w:t xml:space="preserve"> </w:t>
      </w:r>
      <w:r w:rsidR="001250A2">
        <w:tab/>
        <w:t>Water</w:t>
      </w:r>
      <w:r w:rsidR="001250A2" w:rsidRPr="00C0627B">
        <w:t xml:space="preserve"> Tariff Page No. </w:t>
      </w:r>
      <w:r w:rsidR="00D55AD0">
        <w:t>8</w:t>
      </w:r>
      <w:r w:rsidR="001250A2">
        <w:t>a</w:t>
      </w:r>
    </w:p>
    <w:p w:rsidR="00D55AD0" w:rsidRDefault="00D55AD0" w:rsidP="00D55AD0">
      <w:pPr>
        <w:ind w:firstLine="18"/>
      </w:pPr>
      <w:r>
        <w:t>(Formerly Gulf Coast Utility Company, Inc.)</w:t>
      </w:r>
    </w:p>
    <w:p w:rsidR="001250A2" w:rsidRPr="00D55AD0" w:rsidRDefault="00D55AD0" w:rsidP="00D55AD0">
      <w:pPr>
        <w:ind w:firstLine="18"/>
        <w:rPr>
          <w:u w:val="single"/>
        </w:rPr>
      </w:pPr>
      <w:r w:rsidRPr="00D55AD0">
        <w:rPr>
          <w:u w:val="single"/>
        </w:rPr>
        <w:t>Southwood Estates Subdivision</w:t>
      </w:r>
    </w:p>
    <w:p w:rsidR="00D55AD0" w:rsidRDefault="00D55AD0" w:rsidP="00D55AD0">
      <w:pPr>
        <w:ind w:firstLine="18"/>
      </w:pPr>
    </w:p>
    <w:p w:rsidR="001250A2" w:rsidRPr="00C0627B" w:rsidRDefault="001250A2" w:rsidP="001250A2">
      <w:pPr>
        <w:ind w:firstLine="18"/>
        <w:jc w:val="center"/>
      </w:pPr>
      <w:r w:rsidRPr="00C0627B">
        <w:t>SECTION 1.0 -- RATE SCHEDULE (Continued)</w:t>
      </w:r>
    </w:p>
    <w:p w:rsidR="001250A2" w:rsidRPr="00C0627B" w:rsidRDefault="001250A2" w:rsidP="001250A2"/>
    <w:p w:rsidR="001250A2" w:rsidRPr="00C0627B" w:rsidRDefault="001250A2" w:rsidP="001250A2">
      <w:pPr>
        <w:tabs>
          <w:tab w:val="right" w:leader="dot" w:pos="9360"/>
        </w:tabs>
        <w:ind w:firstLine="18"/>
      </w:pPr>
      <w:r w:rsidRPr="00C0627B">
        <w:t>METER TEST FEE</w:t>
      </w:r>
      <w:r w:rsidRPr="00C0627B">
        <w:tab/>
      </w:r>
      <w:r w:rsidRPr="00C0627B">
        <w:rPr>
          <w:u w:val="single"/>
        </w:rPr>
        <w:t>$25.00</w:t>
      </w:r>
    </w:p>
    <w:p w:rsidR="001250A2" w:rsidRPr="00C0627B" w:rsidRDefault="001250A2" w:rsidP="001250A2">
      <w:pPr>
        <w:ind w:left="720"/>
        <w:jc w:val="both"/>
        <w:rPr>
          <w:sz w:val="18"/>
          <w:szCs w:val="18"/>
        </w:rPr>
      </w:pPr>
      <w:r w:rsidRPr="00C0627B">
        <w:rPr>
          <w:sz w:val="18"/>
          <w:szCs w:val="18"/>
        </w:rPr>
        <w:t>THIS FEE WHICH SHOULD REFLECT THE UTILITY</w:t>
      </w:r>
      <w:r>
        <w:rPr>
          <w:sz w:val="18"/>
          <w:szCs w:val="18"/>
        </w:rPr>
        <w:t>’</w:t>
      </w:r>
      <w:r w:rsidRPr="00C0627B">
        <w:rPr>
          <w:sz w:val="18"/>
          <w:szCs w:val="18"/>
        </w:rPr>
        <w:t>S COST MAY BE CHARGED IF A CUSTOMER REQUESTS A SECOND METER TEST WITHIN A TWO-YEAR PERIOD AND THE TEST INDICATES THAT THE METER IS RECORDING ACCURATELY.  THE FEE MAY NOT EXCEED $25.</w:t>
      </w:r>
    </w:p>
    <w:p w:rsidR="001250A2" w:rsidRPr="00C0627B" w:rsidRDefault="001250A2" w:rsidP="001250A2"/>
    <w:p w:rsidR="001250A2" w:rsidRPr="00C0627B" w:rsidRDefault="001250A2" w:rsidP="001250A2">
      <w:pPr>
        <w:ind w:firstLine="18"/>
      </w:pPr>
      <w:r w:rsidRPr="00C0627B">
        <w:t>RECONNECTION FEE</w:t>
      </w:r>
    </w:p>
    <w:p w:rsidR="001250A2" w:rsidRPr="00C0627B" w:rsidRDefault="001250A2" w:rsidP="001250A2">
      <w:pPr>
        <w:ind w:left="720" w:firstLine="18"/>
        <w:jc w:val="both"/>
        <w:rPr>
          <w:sz w:val="18"/>
          <w:szCs w:val="18"/>
        </w:rPr>
      </w:pPr>
      <w:r w:rsidRPr="00C0627B">
        <w:rPr>
          <w:sz w:val="18"/>
          <w:szCs w:val="18"/>
        </w:rPr>
        <w:t>THE RECONNECT FEE MUST BE PAID BEFORE SERVICE CAN BE RESTORED TO A CUSTOMER WHO HAS BEEN DISCONNECTED FOR THE FOLLOWING REASONS (OR OTHER REASONS LISTED UNDER SECTION 2.0 OF THIS TARIFF):</w:t>
      </w:r>
    </w:p>
    <w:p w:rsidR="001250A2" w:rsidRPr="00C0627B" w:rsidRDefault="001250A2" w:rsidP="001250A2">
      <w:pPr>
        <w:tabs>
          <w:tab w:val="left" w:pos="1080"/>
          <w:tab w:val="right" w:leader="dot" w:pos="9360"/>
        </w:tabs>
        <w:ind w:firstLine="720"/>
      </w:pPr>
      <w:r>
        <w:t>a)</w:t>
      </w:r>
      <w:r>
        <w:tab/>
        <w:t>Non-</w:t>
      </w:r>
      <w:r w:rsidRPr="00C0627B">
        <w:t>payment of bill (Maximum $25.00)</w:t>
      </w:r>
      <w:r w:rsidRPr="00C0627B">
        <w:tab/>
      </w:r>
      <w:r w:rsidRPr="00C0627B">
        <w:rPr>
          <w:u w:val="single"/>
        </w:rPr>
        <w:t>$25.00</w:t>
      </w:r>
    </w:p>
    <w:p w:rsidR="001250A2" w:rsidRPr="00C0627B" w:rsidRDefault="001250A2" w:rsidP="001250A2">
      <w:pPr>
        <w:tabs>
          <w:tab w:val="left" w:pos="1080"/>
          <w:tab w:val="right" w:leader="dot" w:pos="9360"/>
        </w:tabs>
        <w:ind w:firstLine="720"/>
      </w:pPr>
      <w:r w:rsidRPr="00C0627B">
        <w:t>b)</w:t>
      </w:r>
      <w:r w:rsidRPr="00C0627B">
        <w:tab/>
        <w:t>Customer's request that service be disconnected</w:t>
      </w:r>
      <w:r w:rsidRPr="00C0627B">
        <w:tab/>
      </w:r>
      <w:r w:rsidRPr="00C0627B">
        <w:rPr>
          <w:u w:val="single"/>
        </w:rPr>
        <w:t>$</w:t>
      </w:r>
      <w:r w:rsidR="00D55AD0">
        <w:rPr>
          <w:u w:val="single"/>
        </w:rPr>
        <w:t>3</w:t>
      </w:r>
      <w:r w:rsidRPr="00C0627B">
        <w:rPr>
          <w:u w:val="single"/>
        </w:rPr>
        <w:t>5.00</w:t>
      </w:r>
    </w:p>
    <w:p w:rsidR="001250A2" w:rsidRPr="00C0627B" w:rsidRDefault="001250A2" w:rsidP="001250A2"/>
    <w:p w:rsidR="001250A2" w:rsidRPr="00C0627B" w:rsidRDefault="001250A2" w:rsidP="001250A2">
      <w:pPr>
        <w:tabs>
          <w:tab w:val="right" w:leader="dot" w:pos="9360"/>
        </w:tabs>
      </w:pPr>
      <w:r w:rsidRPr="00C0627B">
        <w:t>TRANSFER FEE</w:t>
      </w:r>
      <w:r w:rsidRPr="00C0627B">
        <w:tab/>
      </w:r>
      <w:r w:rsidRPr="00C0627B">
        <w:rPr>
          <w:u w:val="single"/>
        </w:rPr>
        <w:t>$25.00</w:t>
      </w:r>
    </w:p>
    <w:p w:rsidR="001250A2" w:rsidRPr="00C0627B" w:rsidRDefault="001250A2" w:rsidP="001250A2">
      <w:pPr>
        <w:ind w:left="720"/>
        <w:jc w:val="both"/>
        <w:rPr>
          <w:sz w:val="18"/>
          <w:szCs w:val="18"/>
        </w:rPr>
      </w:pPr>
      <w:r w:rsidRPr="00C0627B">
        <w:rPr>
          <w:sz w:val="18"/>
          <w:szCs w:val="18"/>
        </w:rPr>
        <w:t>THE TRANSFER FEE WILL BE CHARGED FOR CHANGING AN ACCOUNT NAME AT THE SAME SERVICE LOCATION WHEN THE SERVICE IS NOT DISCONNECTED.</w:t>
      </w:r>
    </w:p>
    <w:p w:rsidR="001250A2" w:rsidRPr="00C0627B" w:rsidRDefault="001250A2" w:rsidP="001250A2"/>
    <w:p w:rsidR="001250A2" w:rsidRPr="00C0627B" w:rsidRDefault="001250A2" w:rsidP="001250A2">
      <w:pPr>
        <w:tabs>
          <w:tab w:val="right" w:leader="dot" w:pos="9360"/>
        </w:tabs>
      </w:pPr>
      <w:r w:rsidRPr="00C0627B">
        <w:t xml:space="preserve">LATE CHARGE </w:t>
      </w:r>
      <w:r w:rsidRPr="00C0627B">
        <w:rPr>
          <w:sz w:val="20"/>
          <w:szCs w:val="20"/>
        </w:rPr>
        <w:t>(EITHER $5.00 OR 10% OF THE BILL)</w:t>
      </w:r>
      <w:r w:rsidRPr="00C0627B">
        <w:tab/>
      </w:r>
      <w:r w:rsidRPr="00C0627B">
        <w:rPr>
          <w:u w:val="single"/>
        </w:rPr>
        <w:t>$5.00</w:t>
      </w:r>
    </w:p>
    <w:p w:rsidR="001250A2" w:rsidRPr="00C0627B" w:rsidRDefault="001250A2" w:rsidP="001250A2">
      <w:pPr>
        <w:ind w:left="720"/>
        <w:jc w:val="both"/>
        <w:rPr>
          <w:sz w:val="18"/>
          <w:szCs w:val="18"/>
        </w:rPr>
      </w:pPr>
      <w:r w:rsidRPr="00C0627B">
        <w:rPr>
          <w:sz w:val="18"/>
          <w:szCs w:val="18"/>
        </w:rPr>
        <w:t>PUC RULES ALLOW A ONE-TIME PENALTY TO BE CHARGED ON DELINQUENT BILLS.  A LATE CHARGE MAY NOT BE APPLIED TO ANY BALANCE TO WHICH THE PENALTY WAS APPLIED IN A PREVIOUS BILLING.</w:t>
      </w:r>
    </w:p>
    <w:p w:rsidR="001250A2" w:rsidRPr="00C0627B" w:rsidRDefault="001250A2" w:rsidP="001250A2"/>
    <w:p w:rsidR="001250A2" w:rsidRPr="00C0627B" w:rsidRDefault="001250A2" w:rsidP="001250A2">
      <w:pPr>
        <w:tabs>
          <w:tab w:val="right" w:leader="dot" w:pos="9360"/>
        </w:tabs>
      </w:pPr>
      <w:r w:rsidRPr="00C0627B">
        <w:t>RETURNED CHECK CHARGE</w:t>
      </w:r>
      <w:r w:rsidRPr="00C0627B">
        <w:tab/>
      </w:r>
      <w:r w:rsidRPr="00C0627B">
        <w:rPr>
          <w:u w:val="single"/>
        </w:rPr>
        <w:t>$25.00</w:t>
      </w:r>
    </w:p>
    <w:p w:rsidR="001250A2" w:rsidRPr="00C0627B" w:rsidRDefault="001250A2" w:rsidP="001250A2">
      <w:pPr>
        <w:ind w:firstLine="720"/>
        <w:jc w:val="both"/>
        <w:rPr>
          <w:sz w:val="18"/>
          <w:szCs w:val="18"/>
        </w:rPr>
      </w:pPr>
      <w:r w:rsidRPr="00C0627B">
        <w:rPr>
          <w:sz w:val="18"/>
          <w:szCs w:val="18"/>
        </w:rPr>
        <w:t>RETURNED CHECK CHARGES MUST BE BASED ON THE UTILITY’S DOCUMENTABLE COST.</w:t>
      </w:r>
    </w:p>
    <w:p w:rsidR="001250A2" w:rsidRPr="00C0627B" w:rsidRDefault="001250A2" w:rsidP="001250A2"/>
    <w:p w:rsidR="001250A2" w:rsidRPr="00C0627B" w:rsidRDefault="001250A2" w:rsidP="001250A2">
      <w:pPr>
        <w:tabs>
          <w:tab w:val="right" w:leader="dot" w:pos="9360"/>
        </w:tabs>
      </w:pPr>
      <w:r w:rsidRPr="00C0627B">
        <w:t>CUSTOMER DEPOSIT RESIDENTIAL (Maximum $50)</w:t>
      </w:r>
      <w:r w:rsidRPr="00C0627B">
        <w:tab/>
      </w:r>
      <w:r w:rsidRPr="00C0627B">
        <w:rPr>
          <w:u w:val="single"/>
        </w:rPr>
        <w:t>$50.00</w:t>
      </w:r>
    </w:p>
    <w:p w:rsidR="001250A2" w:rsidRPr="00C0627B" w:rsidRDefault="001250A2" w:rsidP="001250A2"/>
    <w:p w:rsidR="001250A2" w:rsidRPr="00C0627B" w:rsidRDefault="001250A2" w:rsidP="001250A2">
      <w:pPr>
        <w:tabs>
          <w:tab w:val="right" w:leader="dot" w:pos="9360"/>
        </w:tabs>
      </w:pPr>
      <w:r w:rsidRPr="00C0627B">
        <w:t>COMMERCIAL &amp; NON-RESIDENTIAL DEPOSIT</w:t>
      </w:r>
      <w:r w:rsidRPr="00C0627B">
        <w:tab/>
      </w:r>
      <w:r w:rsidRPr="00C0627B">
        <w:rPr>
          <w:sz w:val="20"/>
          <w:szCs w:val="20"/>
        </w:rPr>
        <w:t>1/6TH OF ESTIMATED ANNUAL BILL</w:t>
      </w:r>
    </w:p>
    <w:p w:rsidR="001250A2" w:rsidRPr="00C0627B" w:rsidRDefault="001250A2" w:rsidP="001250A2"/>
    <w:p w:rsidR="001250A2" w:rsidRPr="00C0627B" w:rsidRDefault="001250A2" w:rsidP="001250A2">
      <w:pPr>
        <w:tabs>
          <w:tab w:val="right" w:leader="dot" w:pos="9360"/>
        </w:tabs>
      </w:pPr>
      <w:r w:rsidRPr="00C0627B">
        <w:t>GOVERNMENTAL TESTING, INSPECTION AND COSTS SURCHARGE:</w:t>
      </w:r>
    </w:p>
    <w:p w:rsidR="001250A2" w:rsidRPr="00C0627B" w:rsidRDefault="001250A2" w:rsidP="001250A2">
      <w:pPr>
        <w:ind w:left="720"/>
        <w:jc w:val="both"/>
        <w:rPr>
          <w:sz w:val="18"/>
          <w:szCs w:val="18"/>
        </w:rPr>
      </w:pPr>
      <w:r w:rsidRPr="00C0627B">
        <w:rPr>
          <w:sz w:val="18"/>
          <w:szCs w:val="18"/>
        </w:rPr>
        <w:t xml:space="preserve">WHEN AUTHORIZED IN WRITING BY PUC AND AFTER NOTICE TO CUSTOMERS, THE UTILITY MAY INCREASE RATES TO RECOVER INCREASED COSTS FOR INSPECTION FEES AND WATER TESTING.  </w:t>
      </w:r>
      <w:r w:rsidR="00EC7703" w:rsidRPr="00FB4960">
        <w:rPr>
          <w:sz w:val="18"/>
          <w:szCs w:val="18"/>
        </w:rPr>
        <w:t xml:space="preserve">[16 TAC </w:t>
      </w:r>
      <w:r w:rsidR="00EC7703">
        <w:rPr>
          <w:sz w:val="18"/>
          <w:szCs w:val="18"/>
        </w:rPr>
        <w:t xml:space="preserve">§ </w:t>
      </w:r>
      <w:r w:rsidR="00EC7703" w:rsidRPr="00FB4960">
        <w:rPr>
          <w:sz w:val="18"/>
          <w:szCs w:val="18"/>
        </w:rPr>
        <w:t>24.2</w:t>
      </w:r>
      <w:r w:rsidR="00EC7703">
        <w:rPr>
          <w:sz w:val="18"/>
          <w:szCs w:val="18"/>
        </w:rPr>
        <w:t>5</w:t>
      </w:r>
      <w:r w:rsidR="00EC7703" w:rsidRPr="00FB4960">
        <w:rPr>
          <w:sz w:val="18"/>
          <w:szCs w:val="18"/>
        </w:rPr>
        <w:t>(</w:t>
      </w:r>
      <w:r w:rsidR="00EC7703">
        <w:rPr>
          <w:sz w:val="18"/>
          <w:szCs w:val="18"/>
        </w:rPr>
        <w:t>b</w:t>
      </w:r>
      <w:r w:rsidR="00EC7703" w:rsidRPr="00FB4960">
        <w:rPr>
          <w:sz w:val="18"/>
          <w:szCs w:val="18"/>
        </w:rPr>
        <w:t>)(2)</w:t>
      </w:r>
      <w:r w:rsidR="00EC7703">
        <w:rPr>
          <w:sz w:val="18"/>
          <w:szCs w:val="18"/>
        </w:rPr>
        <w:t>(G)</w:t>
      </w:r>
      <w:r w:rsidR="00EC7703" w:rsidRPr="00FB4960">
        <w:rPr>
          <w:sz w:val="18"/>
          <w:szCs w:val="18"/>
        </w:rPr>
        <w:t>]</w:t>
      </w:r>
    </w:p>
    <w:p w:rsidR="001250A2" w:rsidRPr="00C0627B" w:rsidRDefault="001250A2" w:rsidP="001250A2"/>
    <w:p w:rsidR="001250A2" w:rsidRPr="00C0627B" w:rsidRDefault="001250A2" w:rsidP="001250A2">
      <w:r w:rsidRPr="00C0627B">
        <w:t>LINE EXTENSION AND CONSTRUCTION CHARGES:</w:t>
      </w:r>
    </w:p>
    <w:p w:rsidR="001250A2" w:rsidRPr="00C0627B" w:rsidRDefault="001250A2" w:rsidP="001250A2">
      <w:pPr>
        <w:ind w:left="720"/>
        <w:jc w:val="both"/>
        <w:rPr>
          <w:sz w:val="18"/>
          <w:szCs w:val="18"/>
        </w:rPr>
      </w:pPr>
      <w:r w:rsidRPr="00C0627B">
        <w:rPr>
          <w:sz w:val="18"/>
          <w:szCs w:val="18"/>
        </w:rPr>
        <w:t>REFER TO SECTION 3.0--EXTENSION POLICY FOR TERMS, CONDITIONS, AND CHARGES WHEN NEW CONSTRUCTION IS NECESSARY TO PROVIDE SERVICE.</w:t>
      </w:r>
    </w:p>
    <w:p w:rsidR="001250A2" w:rsidRPr="00C0627B" w:rsidRDefault="001250A2" w:rsidP="001250A2"/>
    <w:p w:rsidR="001250A2" w:rsidRPr="00C0627B" w:rsidRDefault="001250A2" w:rsidP="001250A2"/>
    <w:p w:rsidR="001250A2" w:rsidRDefault="001250A2" w:rsidP="001250A2">
      <w:pPr>
        <w:rPr>
          <w:lang w:val="en-CA"/>
        </w:rPr>
      </w:pPr>
    </w:p>
    <w:p w:rsidR="003F6E96" w:rsidRDefault="003F6E96" w:rsidP="001250A2">
      <w:pPr>
        <w:rPr>
          <w:lang w:val="en-CA"/>
        </w:rPr>
      </w:pPr>
    </w:p>
    <w:p w:rsidR="003F6E96" w:rsidRDefault="003F6E96" w:rsidP="001250A2">
      <w:pPr>
        <w:rPr>
          <w:lang w:val="en-CA"/>
        </w:rPr>
      </w:pPr>
    </w:p>
    <w:p w:rsidR="003F6E96" w:rsidRDefault="003F6E96" w:rsidP="001250A2">
      <w:pPr>
        <w:rPr>
          <w:lang w:val="en-CA"/>
        </w:rPr>
      </w:pPr>
    </w:p>
    <w:p w:rsidR="003F6E96" w:rsidRDefault="003F6E96" w:rsidP="001250A2">
      <w:pPr>
        <w:rPr>
          <w:lang w:val="en-CA"/>
        </w:rPr>
      </w:pPr>
    </w:p>
    <w:p w:rsidR="003F6E96" w:rsidRDefault="003F6E96" w:rsidP="001250A2"/>
    <w:p w:rsidR="00D55AD0" w:rsidRDefault="00D55AD0" w:rsidP="001250A2"/>
    <w:p w:rsidR="00D55AD0" w:rsidRDefault="00D55AD0" w:rsidP="001250A2"/>
    <w:p w:rsidR="00D55AD0" w:rsidRDefault="00D55AD0" w:rsidP="001250A2"/>
    <w:p w:rsidR="00D55AD0" w:rsidRDefault="00D55AD0" w:rsidP="001250A2"/>
    <w:p w:rsidR="00CC5DCC" w:rsidRDefault="00CC5DCC" w:rsidP="001250A2"/>
    <w:p w:rsidR="00CC5DCC" w:rsidRPr="00BC3231" w:rsidRDefault="00CC5DCC" w:rsidP="00CC5DCC">
      <w:pPr>
        <w:jc w:val="both"/>
        <w:rPr>
          <w:b/>
        </w:rPr>
      </w:pPr>
      <w:r>
        <w:rPr>
          <w:b/>
        </w:rPr>
        <w:t>Docket No. 47640</w:t>
      </w:r>
    </w:p>
    <w:p w:rsidR="003F6E96" w:rsidRPr="00C0627B" w:rsidRDefault="00CC5DCC" w:rsidP="00CC5DCC">
      <w:pPr>
        <w:tabs>
          <w:tab w:val="right" w:pos="9360"/>
        </w:tabs>
      </w:pPr>
      <w:r w:rsidRPr="00BC3231">
        <w:br w:type="page"/>
      </w:r>
      <w:r w:rsidR="003F6E96">
        <w:rPr>
          <w:u w:val="single"/>
        </w:rPr>
        <w:t>Undine Texas, LLC</w:t>
      </w:r>
      <w:r w:rsidR="003F6E96" w:rsidRPr="00C0627B">
        <w:rPr>
          <w:u w:val="single"/>
        </w:rPr>
        <w:t xml:space="preserve"> </w:t>
      </w:r>
      <w:r w:rsidR="003F6E96">
        <w:tab/>
        <w:t xml:space="preserve">Water Tariff Page No. </w:t>
      </w:r>
      <w:r w:rsidR="00A01A59">
        <w:t>8b</w:t>
      </w:r>
    </w:p>
    <w:p w:rsidR="003F6E96" w:rsidRDefault="003F6E96" w:rsidP="003F6E96">
      <w:r>
        <w:t>(Formerly Gulf Coast Utility Company, Inc.)</w:t>
      </w:r>
    </w:p>
    <w:p w:rsidR="003F6E96" w:rsidRPr="000C7E44" w:rsidRDefault="003F6E96" w:rsidP="003F6E96">
      <w:pPr>
        <w:jc w:val="both"/>
        <w:rPr>
          <w:u w:val="single"/>
        </w:rPr>
      </w:pPr>
      <w:r>
        <w:rPr>
          <w:u w:val="single"/>
        </w:rPr>
        <w:t>Cold River Subdivision</w:t>
      </w:r>
      <w:r w:rsidRPr="000C7E44">
        <w:rPr>
          <w:u w:val="single"/>
        </w:rPr>
        <w:t xml:space="preserve"> </w:t>
      </w:r>
    </w:p>
    <w:p w:rsidR="003F6E96" w:rsidRPr="00C0627B" w:rsidRDefault="003F6E96" w:rsidP="003F6E96"/>
    <w:p w:rsidR="003F6E96" w:rsidRPr="00C0627B" w:rsidRDefault="003F6E96" w:rsidP="003F6E96">
      <w:pPr>
        <w:jc w:val="center"/>
      </w:pPr>
      <w:r w:rsidRPr="00C0627B">
        <w:t>SECTION 1.0 -- RATE SCHEDULE</w:t>
      </w:r>
    </w:p>
    <w:p w:rsidR="003F6E96" w:rsidRPr="00C0627B" w:rsidRDefault="003F6E96" w:rsidP="003F6E96">
      <w:r w:rsidRPr="00C0627B">
        <w:rPr>
          <w:u w:val="single"/>
        </w:rPr>
        <w:t>Section 1.01 - Rates</w:t>
      </w:r>
    </w:p>
    <w:p w:rsidR="003F6E96" w:rsidRPr="00C0627B" w:rsidRDefault="003F6E96" w:rsidP="003F6E96"/>
    <w:p w:rsidR="003F6E96" w:rsidRPr="006849EA" w:rsidRDefault="003F6E96" w:rsidP="003F6E96">
      <w:pPr>
        <w:tabs>
          <w:tab w:val="left" w:pos="2880"/>
          <w:tab w:val="right" w:pos="9360"/>
        </w:tabs>
      </w:pPr>
      <w:r w:rsidRPr="006849EA">
        <w:rPr>
          <w:u w:val="single"/>
        </w:rPr>
        <w:t>Meter Size</w:t>
      </w:r>
      <w:r w:rsidRPr="006849EA">
        <w:tab/>
      </w:r>
      <w:r w:rsidRPr="006849EA">
        <w:rPr>
          <w:u w:val="single"/>
        </w:rPr>
        <w:t>Monthly Base Rate</w:t>
      </w:r>
      <w:r w:rsidRPr="006849EA">
        <w:tab/>
      </w:r>
      <w:r w:rsidRPr="006849EA">
        <w:rPr>
          <w:u w:val="single"/>
        </w:rPr>
        <w:t>Gallonage Charge</w:t>
      </w:r>
    </w:p>
    <w:p w:rsidR="003F6E96" w:rsidRPr="00C0627B" w:rsidRDefault="003F6E96" w:rsidP="003F6E96">
      <w:pPr>
        <w:tabs>
          <w:tab w:val="left" w:pos="2880"/>
          <w:tab w:val="right" w:pos="9360"/>
        </w:tabs>
      </w:pPr>
      <w:r w:rsidRPr="00C0627B">
        <w:t>5/8" or 3/4"</w:t>
      </w:r>
      <w:r w:rsidRPr="00C0627B">
        <w:tab/>
      </w:r>
      <w:r w:rsidR="00D85D5F">
        <w:rPr>
          <w:u w:val="single"/>
        </w:rPr>
        <w:t>$37.75</w:t>
      </w:r>
      <w:r w:rsidRPr="00C0627B">
        <w:t xml:space="preserve"> </w:t>
      </w:r>
      <w:r w:rsidRPr="00C0627B">
        <w:rPr>
          <w:sz w:val="18"/>
          <w:szCs w:val="18"/>
        </w:rPr>
        <w:t xml:space="preserve">(Includes </w:t>
      </w:r>
      <w:r w:rsidRPr="00C0627B">
        <w:rPr>
          <w:sz w:val="18"/>
          <w:szCs w:val="18"/>
          <w:u w:val="single"/>
        </w:rPr>
        <w:t>0</w:t>
      </w:r>
      <w:r w:rsidRPr="00C0627B">
        <w:rPr>
          <w:sz w:val="18"/>
          <w:szCs w:val="18"/>
        </w:rPr>
        <w:t xml:space="preserve"> gallons)</w:t>
      </w:r>
      <w:r w:rsidRPr="00C0627B">
        <w:tab/>
      </w:r>
      <w:r w:rsidR="00D85D5F">
        <w:rPr>
          <w:u w:val="single"/>
        </w:rPr>
        <w:t>$1.75</w:t>
      </w:r>
      <w:r w:rsidRPr="00C0627B">
        <w:t xml:space="preserve"> </w:t>
      </w:r>
      <w:r w:rsidRPr="003F6E96">
        <w:rPr>
          <w:sz w:val="18"/>
          <w:szCs w:val="18"/>
        </w:rPr>
        <w:t xml:space="preserve">per 1000 gallons, </w:t>
      </w:r>
      <w:r w:rsidR="00B51E5C">
        <w:rPr>
          <w:sz w:val="18"/>
        </w:rPr>
        <w:t>1</w:t>
      </w:r>
      <w:r w:rsidR="00B51E5C">
        <w:rPr>
          <w:sz w:val="18"/>
          <w:vertAlign w:val="superscript"/>
        </w:rPr>
        <w:t>st</w:t>
      </w:r>
      <w:r w:rsidR="00B51E5C">
        <w:rPr>
          <w:sz w:val="18"/>
        </w:rPr>
        <w:t xml:space="preserve"> </w:t>
      </w:r>
      <w:r w:rsidR="00B51E5C">
        <w:rPr>
          <w:sz w:val="18"/>
          <w:u w:val="single"/>
        </w:rPr>
        <w:t>8,000</w:t>
      </w:r>
      <w:r w:rsidR="00B51E5C">
        <w:rPr>
          <w:sz w:val="18"/>
        </w:rPr>
        <w:t xml:space="preserve"> gallons</w:t>
      </w:r>
    </w:p>
    <w:p w:rsidR="003F6E96" w:rsidRPr="003F6E96" w:rsidRDefault="003F6E96" w:rsidP="00D85D5F">
      <w:pPr>
        <w:tabs>
          <w:tab w:val="left" w:pos="2880"/>
          <w:tab w:val="right" w:pos="9360"/>
        </w:tabs>
        <w:ind w:firstLine="360"/>
      </w:pPr>
      <w:r w:rsidRPr="003F6E96">
        <w:t>1"</w:t>
      </w:r>
      <w:r w:rsidRPr="003F6E96">
        <w:tab/>
        <w:t>$</w:t>
      </w:r>
      <w:r w:rsidR="00D85D5F">
        <w:rPr>
          <w:u w:val="single"/>
        </w:rPr>
        <w:t>4</w:t>
      </w:r>
      <w:r w:rsidRPr="003F6E96">
        <w:rPr>
          <w:u w:val="single"/>
        </w:rPr>
        <w:t>7.</w:t>
      </w:r>
      <w:r w:rsidR="00D85D5F">
        <w:rPr>
          <w:u w:val="single"/>
        </w:rPr>
        <w:t>7</w:t>
      </w:r>
      <w:r w:rsidRPr="003F6E96">
        <w:rPr>
          <w:u w:val="single"/>
        </w:rPr>
        <w:t>5</w:t>
      </w:r>
      <w:r w:rsidRPr="003F6E96">
        <w:tab/>
        <w:t>$</w:t>
      </w:r>
      <w:r>
        <w:rPr>
          <w:u w:val="single"/>
        </w:rPr>
        <w:t>2.50</w:t>
      </w:r>
      <w:r w:rsidRPr="003F6E96">
        <w:t xml:space="preserve"> </w:t>
      </w:r>
      <w:r w:rsidRPr="003F6E96">
        <w:rPr>
          <w:sz w:val="18"/>
          <w:szCs w:val="18"/>
        </w:rPr>
        <w:t>per 1000 gallons, next 5,000 gallons</w:t>
      </w:r>
    </w:p>
    <w:p w:rsidR="003F6E96" w:rsidRPr="00D85D5F" w:rsidRDefault="003F6E96" w:rsidP="00D85D5F">
      <w:pPr>
        <w:tabs>
          <w:tab w:val="left" w:pos="2880"/>
          <w:tab w:val="right" w:pos="9360"/>
        </w:tabs>
        <w:ind w:firstLine="360"/>
        <w:rPr>
          <w:sz w:val="18"/>
          <w:szCs w:val="18"/>
        </w:rPr>
      </w:pPr>
      <w:r w:rsidRPr="003F6E96">
        <w:t>1½"</w:t>
      </w:r>
      <w:r w:rsidRPr="003F6E96">
        <w:tab/>
        <w:t>$</w:t>
      </w:r>
      <w:r w:rsidR="00D85D5F">
        <w:rPr>
          <w:u w:val="single"/>
        </w:rPr>
        <w:t>67.75</w:t>
      </w:r>
      <w:r w:rsidR="00D85D5F">
        <w:tab/>
      </w:r>
      <w:r w:rsidRPr="003F6E96">
        <w:t>$</w:t>
      </w:r>
      <w:r w:rsidR="00D85D5F">
        <w:rPr>
          <w:u w:val="single"/>
        </w:rPr>
        <w:t>3.25</w:t>
      </w:r>
      <w:r w:rsidRPr="003F6E96">
        <w:t xml:space="preserve"> </w:t>
      </w:r>
      <w:r w:rsidRPr="00D85D5F">
        <w:rPr>
          <w:sz w:val="18"/>
          <w:szCs w:val="18"/>
        </w:rPr>
        <w:t>per 1000</w:t>
      </w:r>
      <w:r w:rsidR="00D85D5F">
        <w:rPr>
          <w:sz w:val="18"/>
          <w:szCs w:val="18"/>
        </w:rPr>
        <w:t xml:space="preserve"> gallons from thereafter</w:t>
      </w:r>
    </w:p>
    <w:p w:rsidR="003F6E96" w:rsidRPr="003F6E96" w:rsidRDefault="003F6E96" w:rsidP="00D85D5F">
      <w:pPr>
        <w:ind w:left="360"/>
      </w:pPr>
      <w:r w:rsidRPr="003F6E96">
        <w:t>2"</w:t>
      </w:r>
      <w:r w:rsidRPr="003F6E96">
        <w:tab/>
      </w:r>
      <w:r w:rsidR="00D85D5F">
        <w:tab/>
      </w:r>
      <w:r w:rsidR="00D85D5F">
        <w:tab/>
      </w:r>
      <w:r w:rsidR="00D85D5F">
        <w:tab/>
      </w:r>
      <w:r w:rsidRPr="003F6E96">
        <w:t>$</w:t>
      </w:r>
      <w:r w:rsidR="00D85D5F">
        <w:rPr>
          <w:u w:val="single"/>
        </w:rPr>
        <w:t>87.75</w:t>
      </w:r>
      <w:r w:rsidR="00D85D5F">
        <w:tab/>
      </w:r>
    </w:p>
    <w:p w:rsidR="003F6E96" w:rsidRPr="003F6E96" w:rsidRDefault="003F6E96" w:rsidP="00D85D5F">
      <w:pPr>
        <w:ind w:left="2880" w:hanging="2520"/>
      </w:pPr>
      <w:r w:rsidRPr="003F6E96">
        <w:t>3"</w:t>
      </w:r>
      <w:r w:rsidRPr="003F6E96">
        <w:tab/>
        <w:t>$</w:t>
      </w:r>
      <w:r w:rsidR="00D34E60">
        <w:rPr>
          <w:u w:val="single"/>
        </w:rPr>
        <w:t>127</w:t>
      </w:r>
      <w:r w:rsidRPr="003F6E96">
        <w:rPr>
          <w:u w:val="single"/>
        </w:rPr>
        <w:t>.</w:t>
      </w:r>
      <w:r w:rsidR="00D34E60">
        <w:rPr>
          <w:u w:val="single"/>
        </w:rPr>
        <w:t>75</w:t>
      </w:r>
    </w:p>
    <w:p w:rsidR="00D34E60" w:rsidRPr="003F6E96" w:rsidRDefault="00D34E60" w:rsidP="00D34E60">
      <w:pPr>
        <w:ind w:left="2880" w:hanging="2520"/>
      </w:pPr>
      <w:r>
        <w:t>4</w:t>
      </w:r>
      <w:r w:rsidRPr="003F6E96">
        <w:t>"</w:t>
      </w:r>
      <w:r w:rsidRPr="003F6E96">
        <w:tab/>
        <w:t>$</w:t>
      </w:r>
      <w:r>
        <w:rPr>
          <w:u w:val="single"/>
        </w:rPr>
        <w:t>187</w:t>
      </w:r>
      <w:r w:rsidRPr="003F6E96">
        <w:rPr>
          <w:u w:val="single"/>
        </w:rPr>
        <w:t>.</w:t>
      </w:r>
      <w:r>
        <w:rPr>
          <w:u w:val="single"/>
        </w:rPr>
        <w:t>75</w:t>
      </w:r>
    </w:p>
    <w:p w:rsidR="003F6E96" w:rsidRDefault="003F6E96" w:rsidP="003F6E96"/>
    <w:p w:rsidR="00D34E60" w:rsidRPr="00C0627B" w:rsidRDefault="00D34E60" w:rsidP="003F6E96"/>
    <w:p w:rsidR="003F6E96" w:rsidRPr="00C0627B" w:rsidRDefault="003F6E96" w:rsidP="003F6E96">
      <w:r w:rsidRPr="00C0627B">
        <w:t>FORM OF PAYMENT:   The utility will accept the following forms of payment:</w:t>
      </w:r>
    </w:p>
    <w:p w:rsidR="003F6E96" w:rsidRPr="00C0627B" w:rsidRDefault="003F6E96" w:rsidP="003F6E96">
      <w:pPr>
        <w:widowControl/>
        <w:tabs>
          <w:tab w:val="left" w:pos="1440"/>
          <w:tab w:val="left" w:pos="3600"/>
        </w:tabs>
        <w:rPr>
          <w:sz w:val="20"/>
          <w:szCs w:val="20"/>
          <w:u w:val="single"/>
        </w:rPr>
      </w:pPr>
      <w:r>
        <w:t>Cash_</w:t>
      </w:r>
      <w:r w:rsidRPr="001250A2">
        <w:rPr>
          <w:u w:val="single"/>
        </w:rPr>
        <w:t>X</w:t>
      </w:r>
      <w:r>
        <w:t xml:space="preserve">_, </w:t>
      </w:r>
      <w:r w:rsidRPr="00C0627B">
        <w:t>Check</w:t>
      </w:r>
      <w:r w:rsidRPr="00C0627B">
        <w:rPr>
          <w:u w:val="single"/>
        </w:rPr>
        <w:t xml:space="preserve">   X   </w:t>
      </w:r>
      <w:r>
        <w:t xml:space="preserve">, </w:t>
      </w:r>
      <w:r w:rsidRPr="00C0627B">
        <w:t>Money Order</w:t>
      </w:r>
      <w:r>
        <w:rPr>
          <w:u w:val="single"/>
        </w:rPr>
        <w:t xml:space="preserve">   </w:t>
      </w:r>
      <w:r w:rsidRPr="00C0627B">
        <w:rPr>
          <w:u w:val="single"/>
        </w:rPr>
        <w:t xml:space="preserve">   </w:t>
      </w:r>
      <w:r w:rsidRPr="00C0627B">
        <w:t>,</w:t>
      </w:r>
      <w:r>
        <w:t xml:space="preserve"> Credit Card</w:t>
      </w:r>
      <w:r>
        <w:rPr>
          <w:u w:val="single"/>
        </w:rPr>
        <w:t xml:space="preserve">       ,</w:t>
      </w:r>
      <w:r w:rsidRPr="00D55AD0">
        <w:t xml:space="preserve"> </w:t>
      </w:r>
      <w:r w:rsidRPr="00C0627B">
        <w:t>Other (specify)</w:t>
      </w:r>
      <w:r>
        <w:rPr>
          <w:u w:val="single"/>
        </w:rPr>
        <w:t xml:space="preserve">       ,</w:t>
      </w:r>
      <w:r>
        <w:t xml:space="preserve">       </w:t>
      </w:r>
      <w:r>
        <w:rPr>
          <w:u w:val="single"/>
        </w:rPr>
        <w:t xml:space="preserve">       </w:t>
      </w:r>
    </w:p>
    <w:p w:rsidR="003F6E96" w:rsidRPr="00C0627B" w:rsidRDefault="003F6E96" w:rsidP="003F6E96">
      <w:pPr>
        <w:widowControl/>
        <w:ind w:left="720"/>
        <w:jc w:val="both"/>
        <w:rPr>
          <w:sz w:val="18"/>
          <w:szCs w:val="18"/>
        </w:rPr>
      </w:pPr>
      <w:r w:rsidRPr="00C0627B">
        <w:rPr>
          <w:sz w:val="18"/>
          <w:szCs w:val="18"/>
        </w:rPr>
        <w:t>THE UTILITY MAY REQUIRE EXACT CHANGE FOR PAYMENTS AND MAY REFUSE TO ACCEPT PAYMENTS MADE USING MORE THAN $1.00 IN SMALL COINS.  A WRITTEN RECEIPT WILL BE GIVEN FOR CASH PAYMENTS.</w:t>
      </w:r>
    </w:p>
    <w:p w:rsidR="003F6E96" w:rsidRPr="00C0627B" w:rsidRDefault="003F6E96" w:rsidP="003F6E96"/>
    <w:p w:rsidR="003F6E96" w:rsidRPr="00C0627B" w:rsidRDefault="003F6E96" w:rsidP="003F6E96">
      <w:pPr>
        <w:tabs>
          <w:tab w:val="right" w:leader="dot" w:pos="9360"/>
        </w:tabs>
      </w:pPr>
      <w:r w:rsidRPr="00C0627B">
        <w:t>REGULATORY ASSESSMENT</w:t>
      </w:r>
      <w:r w:rsidRPr="00C0627B">
        <w:tab/>
      </w:r>
      <w:r w:rsidRPr="00C0627B">
        <w:rPr>
          <w:u w:val="single"/>
        </w:rPr>
        <w:t>1.0%</w:t>
      </w:r>
    </w:p>
    <w:p w:rsidR="003F6E96" w:rsidRPr="00C0627B" w:rsidRDefault="003F6E96" w:rsidP="003F6E96">
      <w:pPr>
        <w:ind w:left="720"/>
        <w:jc w:val="both"/>
        <w:rPr>
          <w:sz w:val="18"/>
          <w:szCs w:val="18"/>
        </w:rPr>
      </w:pPr>
      <w:r w:rsidRPr="00C0627B">
        <w:rPr>
          <w:sz w:val="18"/>
          <w:szCs w:val="18"/>
        </w:rPr>
        <w:t xml:space="preserve">PUC RULES REQUIRE THE UTILITY TO COLLECT A FEE OF ONE PERCENT OF THE RETAIL MONTHLY BILL AND TO REMIT </w:t>
      </w:r>
      <w:r>
        <w:rPr>
          <w:sz w:val="18"/>
          <w:szCs w:val="18"/>
        </w:rPr>
        <w:t xml:space="preserve">FEE </w:t>
      </w:r>
      <w:r w:rsidRPr="00C0627B">
        <w:rPr>
          <w:sz w:val="18"/>
          <w:szCs w:val="18"/>
        </w:rPr>
        <w:t>TO THE TCEQ.</w:t>
      </w:r>
    </w:p>
    <w:p w:rsidR="003F6E96" w:rsidRPr="00C0627B" w:rsidRDefault="003F6E96" w:rsidP="003F6E96"/>
    <w:p w:rsidR="003F6E96" w:rsidRPr="00C0627B" w:rsidRDefault="003F6E96" w:rsidP="003F6E96">
      <w:r w:rsidRPr="00C0627B">
        <w:rPr>
          <w:u w:val="single"/>
        </w:rPr>
        <w:t>Section 1.02 - Miscellaneous Fees</w:t>
      </w:r>
    </w:p>
    <w:p w:rsidR="003F6E96" w:rsidRPr="00C0627B" w:rsidRDefault="003F6E96" w:rsidP="003F6E96"/>
    <w:p w:rsidR="003F6E96" w:rsidRPr="00C0627B" w:rsidRDefault="003F6E96" w:rsidP="003F6E96">
      <w:pPr>
        <w:tabs>
          <w:tab w:val="right" w:leader="dot" w:pos="9360"/>
        </w:tabs>
      </w:pPr>
      <w:r w:rsidRPr="00C0627B">
        <w:t>TAP FEE</w:t>
      </w:r>
      <w:r w:rsidRPr="00C0627B">
        <w:tab/>
      </w:r>
      <w:r w:rsidR="00D34E60">
        <w:rPr>
          <w:u w:val="single"/>
        </w:rPr>
        <w:t>$675</w:t>
      </w:r>
      <w:r w:rsidRPr="00C0627B">
        <w:rPr>
          <w:u w:val="single"/>
        </w:rPr>
        <w:t xml:space="preserve">.00 </w:t>
      </w:r>
    </w:p>
    <w:p w:rsidR="003F6E96" w:rsidRPr="00C0627B" w:rsidRDefault="003F6E96" w:rsidP="003F6E96">
      <w:pPr>
        <w:ind w:left="720"/>
        <w:jc w:val="both"/>
        <w:rPr>
          <w:sz w:val="18"/>
          <w:szCs w:val="18"/>
        </w:rPr>
      </w:pPr>
      <w:r w:rsidRPr="00C0627B">
        <w:rPr>
          <w:sz w:val="18"/>
          <w:szCs w:val="18"/>
        </w:rPr>
        <w:t>TAP FEE COVERS THE UTILITY'S COSTS FOR MATERIALS AND LABOR TO INSTALL A STANDARD RESIDENTIAL 5/8" or 3/4" METER.  AN ADDITIONAL FEE TO COVER UNIQUE COSTS IS PERMITTED IF LISTED ON THIS TARIFF.</w:t>
      </w:r>
    </w:p>
    <w:p w:rsidR="003F6E96" w:rsidRPr="00C0627B" w:rsidRDefault="003F6E96" w:rsidP="003F6E96"/>
    <w:p w:rsidR="003F6E96" w:rsidRPr="00C0627B" w:rsidRDefault="003F6E96" w:rsidP="003F6E96">
      <w:pPr>
        <w:tabs>
          <w:tab w:val="right" w:leader="dot" w:pos="9360"/>
        </w:tabs>
      </w:pPr>
      <w:r w:rsidRPr="00C0627B">
        <w:t>TAP FEE (Unique costs)</w:t>
      </w:r>
      <w:r w:rsidRPr="00C0627B">
        <w:tab/>
      </w:r>
      <w:r w:rsidRPr="00C0627B">
        <w:rPr>
          <w:u w:val="single"/>
        </w:rPr>
        <w:t>Actual Cost</w:t>
      </w:r>
    </w:p>
    <w:p w:rsidR="003F6E96" w:rsidRPr="00C0627B" w:rsidRDefault="003F6E96" w:rsidP="003F6E96">
      <w:pPr>
        <w:ind w:left="720"/>
        <w:jc w:val="both"/>
        <w:rPr>
          <w:sz w:val="18"/>
          <w:szCs w:val="18"/>
        </w:rPr>
      </w:pPr>
      <w:r w:rsidRPr="00C0627B">
        <w:rPr>
          <w:sz w:val="18"/>
          <w:szCs w:val="18"/>
        </w:rPr>
        <w:t>FOR EXAMPLE, A ROAD BORE FOR CUSTOMERS OUTSIDE OF SUBDIVISIONS OR RESIDENTIAL AREAS.</w:t>
      </w:r>
    </w:p>
    <w:p w:rsidR="003F6E96" w:rsidRPr="00C0627B" w:rsidRDefault="003F6E96" w:rsidP="003F6E96"/>
    <w:p w:rsidR="003F6E96" w:rsidRPr="00C0627B" w:rsidRDefault="003F6E96" w:rsidP="003F6E96">
      <w:pPr>
        <w:tabs>
          <w:tab w:val="right" w:leader="dot" w:pos="9360"/>
        </w:tabs>
        <w:ind w:firstLine="18"/>
      </w:pPr>
      <w:r w:rsidRPr="00C0627B">
        <w:t>TAP FEE (Large meter)</w:t>
      </w:r>
      <w:r w:rsidRPr="00C0627B">
        <w:tab/>
      </w:r>
      <w:r w:rsidRPr="00C0627B">
        <w:rPr>
          <w:u w:val="single"/>
        </w:rPr>
        <w:t>Actual Cost</w:t>
      </w:r>
    </w:p>
    <w:p w:rsidR="003F6E96" w:rsidRPr="00C0627B" w:rsidRDefault="003F6E96" w:rsidP="003F6E96">
      <w:pPr>
        <w:ind w:left="720"/>
        <w:jc w:val="both"/>
        <w:rPr>
          <w:sz w:val="18"/>
          <w:szCs w:val="18"/>
        </w:rPr>
      </w:pPr>
      <w:r w:rsidRPr="00C0627B">
        <w:rPr>
          <w:sz w:val="18"/>
          <w:szCs w:val="18"/>
        </w:rPr>
        <w:t>TAP FEE IS THE UTILITY'S ACTUAL COST FOR MATERIALS AND LABOR FOR METER SIZE INSTALLED.</w:t>
      </w:r>
    </w:p>
    <w:p w:rsidR="003F6E96" w:rsidRPr="00C0627B" w:rsidRDefault="003F6E96" w:rsidP="003F6E96"/>
    <w:p w:rsidR="003F6E96" w:rsidRPr="00C0627B" w:rsidRDefault="003F6E96" w:rsidP="003F6E96">
      <w:pPr>
        <w:tabs>
          <w:tab w:val="right" w:leader="dot" w:pos="9360"/>
        </w:tabs>
        <w:ind w:firstLine="18"/>
      </w:pPr>
      <w:r w:rsidRPr="00C0627B">
        <w:t>METER RELOCATION FEE</w:t>
      </w:r>
      <w:r w:rsidRPr="00C0627B">
        <w:tab/>
      </w:r>
      <w:r w:rsidRPr="00C0627B">
        <w:rPr>
          <w:u w:val="single"/>
        </w:rPr>
        <w:t>Actual Relocation Cost, Not to Exceed Tap Fee</w:t>
      </w:r>
    </w:p>
    <w:p w:rsidR="003F6E96" w:rsidRPr="00C0627B" w:rsidRDefault="003F6E96" w:rsidP="003F6E96">
      <w:pPr>
        <w:ind w:left="720"/>
        <w:jc w:val="both"/>
        <w:rPr>
          <w:sz w:val="18"/>
          <w:szCs w:val="18"/>
        </w:rPr>
      </w:pPr>
      <w:r w:rsidRPr="00C0627B">
        <w:rPr>
          <w:sz w:val="18"/>
          <w:szCs w:val="18"/>
        </w:rPr>
        <w:t>THIS FEE MAY BE CHARGED IF A CUSTOMER REQUESTS THAT AN EXISTING METER BE RELOCATED.</w:t>
      </w:r>
    </w:p>
    <w:p w:rsidR="003F6E96" w:rsidRDefault="003F6E96" w:rsidP="003F6E96"/>
    <w:p w:rsidR="003F6E96" w:rsidRDefault="003F6E96" w:rsidP="003F6E96"/>
    <w:p w:rsidR="003F6E96" w:rsidRDefault="003F6E96" w:rsidP="003F6E96"/>
    <w:p w:rsidR="003F6E96" w:rsidRDefault="003F6E96" w:rsidP="003F6E96"/>
    <w:p w:rsidR="003F6E96" w:rsidRDefault="003F6E96" w:rsidP="003F6E96"/>
    <w:p w:rsidR="003F6E96" w:rsidRDefault="003F6E96" w:rsidP="003F6E96"/>
    <w:p w:rsidR="003F6E96" w:rsidRDefault="003F6E96" w:rsidP="003F6E96"/>
    <w:p w:rsidR="003F6E96" w:rsidRDefault="003F6E96" w:rsidP="003F6E96"/>
    <w:p w:rsidR="003F6E96" w:rsidRDefault="003F6E96" w:rsidP="003F6E96"/>
    <w:p w:rsidR="003F6E96" w:rsidRDefault="003F6E96" w:rsidP="003F6E96"/>
    <w:p w:rsidR="003F6E96" w:rsidRDefault="003F6E96" w:rsidP="003F6E96"/>
    <w:p w:rsidR="00CC5DCC" w:rsidRDefault="00CC5DCC" w:rsidP="003F6E96"/>
    <w:p w:rsidR="00CC5DCC" w:rsidRPr="00BC3231" w:rsidRDefault="00CC5DCC" w:rsidP="00CC5DCC">
      <w:pPr>
        <w:jc w:val="both"/>
        <w:rPr>
          <w:b/>
        </w:rPr>
      </w:pPr>
      <w:r>
        <w:rPr>
          <w:b/>
        </w:rPr>
        <w:t>Docket No. 47640</w:t>
      </w:r>
    </w:p>
    <w:p w:rsidR="003F6E96" w:rsidRPr="00C0627B" w:rsidRDefault="00CC5DCC" w:rsidP="00CC5DCC">
      <w:pPr>
        <w:tabs>
          <w:tab w:val="right" w:pos="9360"/>
        </w:tabs>
      </w:pPr>
      <w:r w:rsidRPr="00BC3231">
        <w:br w:type="page"/>
      </w:r>
      <w:r w:rsidR="003F6E96">
        <w:rPr>
          <w:u w:val="single"/>
        </w:rPr>
        <w:t>Undine Texas, LLC</w:t>
      </w:r>
      <w:r w:rsidR="003F6E96" w:rsidRPr="00C0627B">
        <w:rPr>
          <w:u w:val="single"/>
        </w:rPr>
        <w:t xml:space="preserve"> </w:t>
      </w:r>
      <w:r w:rsidR="003F6E96">
        <w:tab/>
        <w:t>Water</w:t>
      </w:r>
      <w:r w:rsidR="003F6E96" w:rsidRPr="00C0627B">
        <w:t xml:space="preserve"> Tariff Page No. </w:t>
      </w:r>
      <w:r w:rsidR="00A01A59">
        <w:t>8c</w:t>
      </w:r>
    </w:p>
    <w:p w:rsidR="003F6E96" w:rsidRDefault="003F6E96" w:rsidP="003F6E96">
      <w:pPr>
        <w:ind w:firstLine="18"/>
      </w:pPr>
      <w:r>
        <w:t>(Formerly Gulf Coast Utility Company, Inc.)</w:t>
      </w:r>
    </w:p>
    <w:p w:rsidR="003F6E96" w:rsidRPr="00D55AD0" w:rsidRDefault="003F6E96" w:rsidP="003F6E96">
      <w:pPr>
        <w:ind w:firstLine="18"/>
        <w:rPr>
          <w:u w:val="single"/>
        </w:rPr>
      </w:pPr>
      <w:r>
        <w:rPr>
          <w:u w:val="single"/>
        </w:rPr>
        <w:t>Cold River</w:t>
      </w:r>
      <w:r w:rsidRPr="00D55AD0">
        <w:rPr>
          <w:u w:val="single"/>
        </w:rPr>
        <w:t xml:space="preserve"> Subdivision</w:t>
      </w:r>
    </w:p>
    <w:p w:rsidR="003F6E96" w:rsidRDefault="003F6E96" w:rsidP="003F6E96">
      <w:pPr>
        <w:ind w:firstLine="18"/>
      </w:pPr>
    </w:p>
    <w:p w:rsidR="003F6E96" w:rsidRPr="00C0627B" w:rsidRDefault="003F6E96" w:rsidP="003F6E96">
      <w:pPr>
        <w:ind w:firstLine="18"/>
        <w:jc w:val="center"/>
      </w:pPr>
      <w:r w:rsidRPr="00C0627B">
        <w:t>SECTION 1.0 -- RATE SCHEDULE (Continued)</w:t>
      </w:r>
    </w:p>
    <w:p w:rsidR="003F6E96" w:rsidRPr="00C0627B" w:rsidRDefault="003F6E96" w:rsidP="003F6E96"/>
    <w:p w:rsidR="003F6E96" w:rsidRPr="00C0627B" w:rsidRDefault="003F6E96" w:rsidP="003F6E96">
      <w:pPr>
        <w:tabs>
          <w:tab w:val="right" w:leader="dot" w:pos="9360"/>
        </w:tabs>
        <w:ind w:firstLine="18"/>
      </w:pPr>
      <w:r w:rsidRPr="00C0627B">
        <w:t>METER TEST FEE</w:t>
      </w:r>
      <w:r w:rsidRPr="00C0627B">
        <w:tab/>
      </w:r>
      <w:r w:rsidRPr="00C0627B">
        <w:rPr>
          <w:u w:val="single"/>
        </w:rPr>
        <w:t>$25.00</w:t>
      </w:r>
    </w:p>
    <w:p w:rsidR="003F6E96" w:rsidRPr="00C0627B" w:rsidRDefault="003F6E96" w:rsidP="003F6E96">
      <w:pPr>
        <w:ind w:left="720"/>
        <w:jc w:val="both"/>
        <w:rPr>
          <w:sz w:val="18"/>
          <w:szCs w:val="18"/>
        </w:rPr>
      </w:pPr>
      <w:r w:rsidRPr="00C0627B">
        <w:rPr>
          <w:sz w:val="18"/>
          <w:szCs w:val="18"/>
        </w:rPr>
        <w:t>THIS FEE WHICH SHOULD REFLECT THE UTILITY</w:t>
      </w:r>
      <w:r>
        <w:rPr>
          <w:sz w:val="18"/>
          <w:szCs w:val="18"/>
        </w:rPr>
        <w:t>’</w:t>
      </w:r>
      <w:r w:rsidRPr="00C0627B">
        <w:rPr>
          <w:sz w:val="18"/>
          <w:szCs w:val="18"/>
        </w:rPr>
        <w:t>S COST MAY BE CHARGED IF A CUSTOMER REQUESTS A SECOND METER TEST WITHIN A TWO-YEAR PERIOD AND THE TEST INDICATES THAT THE METER IS RECORDING ACCURATELY.  THE FEE MAY NOT EXCEED $25.</w:t>
      </w:r>
    </w:p>
    <w:p w:rsidR="003F6E96" w:rsidRPr="00C0627B" w:rsidRDefault="003F6E96" w:rsidP="003F6E96"/>
    <w:p w:rsidR="003F6E96" w:rsidRPr="00C0627B" w:rsidRDefault="003F6E96" w:rsidP="003F6E96">
      <w:pPr>
        <w:ind w:firstLine="18"/>
      </w:pPr>
      <w:r w:rsidRPr="00C0627B">
        <w:t>RECONNECTION FEE</w:t>
      </w:r>
    </w:p>
    <w:p w:rsidR="003F6E96" w:rsidRPr="00C0627B" w:rsidRDefault="003F6E96" w:rsidP="003F6E96">
      <w:pPr>
        <w:ind w:left="720" w:firstLine="18"/>
        <w:jc w:val="both"/>
        <w:rPr>
          <w:sz w:val="18"/>
          <w:szCs w:val="18"/>
        </w:rPr>
      </w:pPr>
      <w:r w:rsidRPr="00C0627B">
        <w:rPr>
          <w:sz w:val="18"/>
          <w:szCs w:val="18"/>
        </w:rPr>
        <w:t>THE RECONNECT FEE MUST BE PAID BEFORE SERVICE CAN BE RESTORED TO A CUSTOMER WHO HAS BEEN DISCONNECTED FOR THE FOLLOWING REASONS (OR OTHER REASONS LISTED UNDER SECTION 2.0 OF THIS TARIFF):</w:t>
      </w:r>
    </w:p>
    <w:p w:rsidR="003F6E96" w:rsidRPr="00C0627B" w:rsidRDefault="003F6E96" w:rsidP="003F6E96">
      <w:pPr>
        <w:tabs>
          <w:tab w:val="left" w:pos="1080"/>
          <w:tab w:val="right" w:leader="dot" w:pos="9360"/>
        </w:tabs>
        <w:ind w:firstLine="720"/>
      </w:pPr>
      <w:r>
        <w:t>a)</w:t>
      </w:r>
      <w:r>
        <w:tab/>
        <w:t>Non-</w:t>
      </w:r>
      <w:r w:rsidRPr="00C0627B">
        <w:t>payment of bill (Maximum $25.00)</w:t>
      </w:r>
      <w:r w:rsidRPr="00C0627B">
        <w:tab/>
      </w:r>
      <w:r w:rsidRPr="00C0627B">
        <w:rPr>
          <w:u w:val="single"/>
        </w:rPr>
        <w:t>$25.00</w:t>
      </w:r>
    </w:p>
    <w:p w:rsidR="003F6E96" w:rsidRPr="00C0627B" w:rsidRDefault="003F6E96" w:rsidP="003F6E96">
      <w:pPr>
        <w:tabs>
          <w:tab w:val="left" w:pos="1080"/>
          <w:tab w:val="right" w:leader="dot" w:pos="9360"/>
        </w:tabs>
        <w:ind w:firstLine="720"/>
      </w:pPr>
      <w:r w:rsidRPr="00C0627B">
        <w:t>b)</w:t>
      </w:r>
      <w:r w:rsidRPr="00C0627B">
        <w:tab/>
        <w:t>Customer's request that service be disconnected</w:t>
      </w:r>
      <w:r w:rsidRPr="00C0627B">
        <w:tab/>
      </w:r>
      <w:r w:rsidRPr="00C0627B">
        <w:rPr>
          <w:u w:val="single"/>
        </w:rPr>
        <w:t>$</w:t>
      </w:r>
      <w:r w:rsidR="00D34E60">
        <w:rPr>
          <w:u w:val="single"/>
        </w:rPr>
        <w:t>2</w:t>
      </w:r>
      <w:r w:rsidRPr="00C0627B">
        <w:rPr>
          <w:u w:val="single"/>
        </w:rPr>
        <w:t>5.00</w:t>
      </w:r>
    </w:p>
    <w:p w:rsidR="003F6E96" w:rsidRPr="00C0627B" w:rsidRDefault="003F6E96" w:rsidP="003F6E96"/>
    <w:p w:rsidR="003F6E96" w:rsidRPr="00C0627B" w:rsidRDefault="003F6E96" w:rsidP="003F6E96">
      <w:pPr>
        <w:tabs>
          <w:tab w:val="right" w:leader="dot" w:pos="9360"/>
        </w:tabs>
      </w:pPr>
      <w:r w:rsidRPr="00C0627B">
        <w:t>TRANSFER FEE</w:t>
      </w:r>
      <w:r w:rsidRPr="00C0627B">
        <w:tab/>
      </w:r>
      <w:r w:rsidRPr="00C0627B">
        <w:rPr>
          <w:u w:val="single"/>
        </w:rPr>
        <w:t>$25.00</w:t>
      </w:r>
    </w:p>
    <w:p w:rsidR="003F6E96" w:rsidRPr="00C0627B" w:rsidRDefault="003F6E96" w:rsidP="003F6E96">
      <w:pPr>
        <w:ind w:left="720"/>
        <w:jc w:val="both"/>
        <w:rPr>
          <w:sz w:val="18"/>
          <w:szCs w:val="18"/>
        </w:rPr>
      </w:pPr>
      <w:r w:rsidRPr="00C0627B">
        <w:rPr>
          <w:sz w:val="18"/>
          <w:szCs w:val="18"/>
        </w:rPr>
        <w:t>THE TRANSFER FEE WILL BE CHARGED FOR CHANGING AN ACCOUNT NAME AT THE SAME SERVICE LOCATION WHEN THE SERVICE IS NOT DISCONNECTED.</w:t>
      </w:r>
    </w:p>
    <w:p w:rsidR="003F6E96" w:rsidRPr="00C0627B" w:rsidRDefault="003F6E96" w:rsidP="003F6E96"/>
    <w:p w:rsidR="003F6E96" w:rsidRPr="00C0627B" w:rsidRDefault="003F6E96" w:rsidP="003F6E96">
      <w:pPr>
        <w:tabs>
          <w:tab w:val="right" w:leader="dot" w:pos="9360"/>
        </w:tabs>
      </w:pPr>
      <w:r w:rsidRPr="00C0627B">
        <w:t xml:space="preserve">LATE CHARGE </w:t>
      </w:r>
      <w:r w:rsidRPr="00C0627B">
        <w:rPr>
          <w:sz w:val="20"/>
          <w:szCs w:val="20"/>
        </w:rPr>
        <w:t>(EITHER $5.00 OR 10% OF THE BILL)</w:t>
      </w:r>
      <w:r w:rsidRPr="00C0627B">
        <w:tab/>
      </w:r>
      <w:r w:rsidR="00D34E60">
        <w:rPr>
          <w:u w:val="single"/>
        </w:rPr>
        <w:t>10%</w:t>
      </w:r>
    </w:p>
    <w:p w:rsidR="003F6E96" w:rsidRPr="00C0627B" w:rsidRDefault="003F6E96" w:rsidP="003F6E96">
      <w:pPr>
        <w:ind w:left="720"/>
        <w:jc w:val="both"/>
        <w:rPr>
          <w:sz w:val="18"/>
          <w:szCs w:val="18"/>
        </w:rPr>
      </w:pPr>
      <w:r w:rsidRPr="00C0627B">
        <w:rPr>
          <w:sz w:val="18"/>
          <w:szCs w:val="18"/>
        </w:rPr>
        <w:t>PUC RULES ALLOW A ONE-TIME PENALTY TO BE CHARGED ON DELINQUENT BILLS.  A LATE CHARGE MAY NOT BE APPLIED TO ANY BALANCE TO WHICH THE PENALTY WAS APPLIED IN A PREVIOUS BILLING.</w:t>
      </w:r>
    </w:p>
    <w:p w:rsidR="003F6E96" w:rsidRPr="00C0627B" w:rsidRDefault="003F6E96" w:rsidP="003F6E96"/>
    <w:p w:rsidR="003F6E96" w:rsidRPr="00C0627B" w:rsidRDefault="003F6E96" w:rsidP="003F6E96">
      <w:pPr>
        <w:tabs>
          <w:tab w:val="right" w:leader="dot" w:pos="9360"/>
        </w:tabs>
      </w:pPr>
      <w:r w:rsidRPr="00C0627B">
        <w:t>RETURNED CHECK CHARGE</w:t>
      </w:r>
      <w:r w:rsidRPr="00C0627B">
        <w:tab/>
      </w:r>
      <w:r w:rsidRPr="00C0627B">
        <w:rPr>
          <w:u w:val="single"/>
        </w:rPr>
        <w:t>$25.00</w:t>
      </w:r>
    </w:p>
    <w:p w:rsidR="003F6E96" w:rsidRPr="00C0627B" w:rsidRDefault="003F6E96" w:rsidP="003F6E96">
      <w:pPr>
        <w:ind w:firstLine="720"/>
        <w:jc w:val="both"/>
        <w:rPr>
          <w:sz w:val="18"/>
          <w:szCs w:val="18"/>
        </w:rPr>
      </w:pPr>
      <w:r w:rsidRPr="00C0627B">
        <w:rPr>
          <w:sz w:val="18"/>
          <w:szCs w:val="18"/>
        </w:rPr>
        <w:t>RETURNED CHECK CHARGES MUST BE BASED ON THE UTILITY’S DOCUMENTABLE COST.</w:t>
      </w:r>
    </w:p>
    <w:p w:rsidR="003F6E96" w:rsidRPr="00C0627B" w:rsidRDefault="003F6E96" w:rsidP="003F6E96"/>
    <w:p w:rsidR="003F6E96" w:rsidRPr="00C0627B" w:rsidRDefault="003F6E96" w:rsidP="003F6E96">
      <w:pPr>
        <w:tabs>
          <w:tab w:val="right" w:leader="dot" w:pos="9360"/>
        </w:tabs>
      </w:pPr>
      <w:r w:rsidRPr="00C0627B">
        <w:t>CUSTOMER DEPOSIT RESIDENTIAL (Maximum $50)</w:t>
      </w:r>
      <w:r w:rsidRPr="00C0627B">
        <w:tab/>
      </w:r>
      <w:r w:rsidR="00D34E60">
        <w:rPr>
          <w:u w:val="single"/>
        </w:rPr>
        <w:t>$25</w:t>
      </w:r>
      <w:r w:rsidRPr="00C0627B">
        <w:rPr>
          <w:u w:val="single"/>
        </w:rPr>
        <w:t>.00</w:t>
      </w:r>
    </w:p>
    <w:p w:rsidR="003F6E96" w:rsidRPr="00C0627B" w:rsidRDefault="003F6E96" w:rsidP="003F6E96"/>
    <w:p w:rsidR="003F6E96" w:rsidRPr="00C0627B" w:rsidRDefault="003F6E96" w:rsidP="003F6E96">
      <w:pPr>
        <w:tabs>
          <w:tab w:val="right" w:leader="dot" w:pos="9360"/>
        </w:tabs>
      </w:pPr>
      <w:r w:rsidRPr="00C0627B">
        <w:t>COMMERCIAL &amp; NON-RESIDENTIAL DEPOSIT</w:t>
      </w:r>
      <w:r w:rsidRPr="00C0627B">
        <w:tab/>
      </w:r>
      <w:r w:rsidRPr="00C0627B">
        <w:rPr>
          <w:sz w:val="20"/>
          <w:szCs w:val="20"/>
        </w:rPr>
        <w:t>1/6TH OF ESTIMATED ANNUAL BILL</w:t>
      </w:r>
    </w:p>
    <w:p w:rsidR="003F6E96" w:rsidRPr="00C0627B" w:rsidRDefault="003F6E96" w:rsidP="003F6E96"/>
    <w:p w:rsidR="003F6E96" w:rsidRPr="00C0627B" w:rsidRDefault="003F6E96" w:rsidP="003F6E96">
      <w:pPr>
        <w:tabs>
          <w:tab w:val="right" w:leader="dot" w:pos="9360"/>
        </w:tabs>
      </w:pPr>
      <w:r w:rsidRPr="00C0627B">
        <w:t>GOVERNMENTAL TESTING, INSPECTION AND COSTS SURCHARGE:</w:t>
      </w:r>
    </w:p>
    <w:p w:rsidR="003F6E96" w:rsidRPr="00C0627B" w:rsidRDefault="003F6E96" w:rsidP="003F6E96">
      <w:pPr>
        <w:ind w:left="720"/>
        <w:jc w:val="both"/>
        <w:rPr>
          <w:sz w:val="18"/>
          <w:szCs w:val="18"/>
        </w:rPr>
      </w:pPr>
      <w:r w:rsidRPr="00C0627B">
        <w:rPr>
          <w:sz w:val="18"/>
          <w:szCs w:val="18"/>
        </w:rPr>
        <w:t xml:space="preserve">WHEN AUTHORIZED IN WRITING BY PUC AND AFTER NOTICE TO CUSTOMERS, THE UTILITY MAY INCREASE RATES TO RECOVER INCREASED COSTS FOR INSPECTION FEES AND WATER TESTING.  </w:t>
      </w:r>
      <w:r w:rsidR="00EC7703" w:rsidRPr="00FB4960">
        <w:rPr>
          <w:sz w:val="18"/>
          <w:szCs w:val="18"/>
        </w:rPr>
        <w:t xml:space="preserve">[16 TAC </w:t>
      </w:r>
      <w:r w:rsidR="00EC7703">
        <w:rPr>
          <w:sz w:val="18"/>
          <w:szCs w:val="18"/>
        </w:rPr>
        <w:t xml:space="preserve">§ </w:t>
      </w:r>
      <w:r w:rsidR="00EC7703" w:rsidRPr="00FB4960">
        <w:rPr>
          <w:sz w:val="18"/>
          <w:szCs w:val="18"/>
        </w:rPr>
        <w:t>24.2</w:t>
      </w:r>
      <w:r w:rsidR="00EC7703">
        <w:rPr>
          <w:sz w:val="18"/>
          <w:szCs w:val="18"/>
        </w:rPr>
        <w:t>5</w:t>
      </w:r>
      <w:r w:rsidR="00EC7703" w:rsidRPr="00FB4960">
        <w:rPr>
          <w:sz w:val="18"/>
          <w:szCs w:val="18"/>
        </w:rPr>
        <w:t>(</w:t>
      </w:r>
      <w:r w:rsidR="00EC7703">
        <w:rPr>
          <w:sz w:val="18"/>
          <w:szCs w:val="18"/>
        </w:rPr>
        <w:t>b</w:t>
      </w:r>
      <w:r w:rsidR="00EC7703" w:rsidRPr="00FB4960">
        <w:rPr>
          <w:sz w:val="18"/>
          <w:szCs w:val="18"/>
        </w:rPr>
        <w:t>)(2)</w:t>
      </w:r>
      <w:r w:rsidR="00EC7703">
        <w:rPr>
          <w:sz w:val="18"/>
          <w:szCs w:val="18"/>
        </w:rPr>
        <w:t>(G)</w:t>
      </w:r>
      <w:r w:rsidR="00EC7703" w:rsidRPr="00FB4960">
        <w:rPr>
          <w:sz w:val="18"/>
          <w:szCs w:val="18"/>
        </w:rPr>
        <w:t>]</w:t>
      </w:r>
    </w:p>
    <w:p w:rsidR="003F6E96" w:rsidRPr="00C0627B" w:rsidRDefault="003F6E96" w:rsidP="003F6E96"/>
    <w:p w:rsidR="003F6E96" w:rsidRPr="00C0627B" w:rsidRDefault="003F6E96" w:rsidP="003F6E96">
      <w:r w:rsidRPr="00C0627B">
        <w:t>LINE EXTENSION AND CONSTRUCTION CHARGES:</w:t>
      </w:r>
    </w:p>
    <w:p w:rsidR="003F6E96" w:rsidRPr="00C0627B" w:rsidRDefault="003F6E96" w:rsidP="003F6E96">
      <w:pPr>
        <w:ind w:left="720"/>
        <w:jc w:val="both"/>
        <w:rPr>
          <w:sz w:val="18"/>
          <w:szCs w:val="18"/>
        </w:rPr>
      </w:pPr>
      <w:r w:rsidRPr="00C0627B">
        <w:rPr>
          <w:sz w:val="18"/>
          <w:szCs w:val="18"/>
        </w:rPr>
        <w:t>REFER TO SECTION 3.0--EXTENSION POLICY FOR TERMS, CONDITIONS, AND CHARGES WHEN NEW CONSTRUCTION IS NECESSARY TO PROVIDE SERVICE.</w:t>
      </w:r>
    </w:p>
    <w:p w:rsidR="003F6E96" w:rsidRPr="00C0627B" w:rsidRDefault="003F6E96" w:rsidP="003F6E96"/>
    <w:p w:rsidR="003F6E96" w:rsidRPr="00C0627B" w:rsidRDefault="003F6E96" w:rsidP="003F6E96"/>
    <w:p w:rsidR="003F6E96" w:rsidRDefault="003F6E96" w:rsidP="003F6E96">
      <w:pPr>
        <w:rPr>
          <w:lang w:val="en-CA"/>
        </w:rPr>
      </w:pPr>
    </w:p>
    <w:p w:rsidR="00F61FFB" w:rsidRDefault="00F61FFB" w:rsidP="003F6E96">
      <w:pPr>
        <w:rPr>
          <w:lang w:val="en-CA"/>
        </w:rPr>
      </w:pPr>
    </w:p>
    <w:p w:rsidR="00F61FFB" w:rsidRDefault="00F61FFB" w:rsidP="003F6E96">
      <w:pPr>
        <w:rPr>
          <w:lang w:val="en-CA"/>
        </w:rPr>
      </w:pPr>
    </w:p>
    <w:p w:rsidR="00F61FFB" w:rsidRDefault="00F61FFB" w:rsidP="003F6E96">
      <w:pPr>
        <w:rPr>
          <w:lang w:val="en-CA"/>
        </w:rPr>
      </w:pPr>
    </w:p>
    <w:p w:rsidR="00F61FFB" w:rsidRDefault="00F61FFB" w:rsidP="003F6E96">
      <w:pPr>
        <w:rPr>
          <w:lang w:val="en-CA"/>
        </w:rPr>
      </w:pPr>
    </w:p>
    <w:p w:rsidR="00F61FFB" w:rsidRDefault="00F61FFB" w:rsidP="003F6E96">
      <w:pPr>
        <w:rPr>
          <w:lang w:val="en-CA"/>
        </w:rPr>
      </w:pPr>
    </w:p>
    <w:p w:rsidR="00F61FFB" w:rsidRDefault="00F61FFB" w:rsidP="003F6E96">
      <w:pPr>
        <w:rPr>
          <w:lang w:val="en-CA"/>
        </w:rPr>
      </w:pPr>
    </w:p>
    <w:p w:rsidR="003F6E96" w:rsidRDefault="003F6E96" w:rsidP="003F6E96">
      <w:pPr>
        <w:rPr>
          <w:lang w:val="en-CA"/>
        </w:rPr>
      </w:pPr>
    </w:p>
    <w:p w:rsidR="003F6E96" w:rsidRDefault="003F6E96" w:rsidP="003F6E96">
      <w:pPr>
        <w:rPr>
          <w:lang w:val="en-CA"/>
        </w:rPr>
      </w:pPr>
    </w:p>
    <w:p w:rsidR="003F6E96" w:rsidRDefault="003F6E96" w:rsidP="003F6E96">
      <w:pPr>
        <w:rPr>
          <w:lang w:val="en-CA"/>
        </w:rPr>
      </w:pPr>
    </w:p>
    <w:p w:rsidR="00CC5DCC" w:rsidRDefault="00CC5DCC" w:rsidP="003F6E96">
      <w:pPr>
        <w:rPr>
          <w:lang w:val="en-CA"/>
        </w:rPr>
      </w:pPr>
    </w:p>
    <w:p w:rsidR="00CC5DCC" w:rsidRPr="00BC3231" w:rsidRDefault="00CC5DCC" w:rsidP="00CC5DCC">
      <w:pPr>
        <w:jc w:val="both"/>
        <w:rPr>
          <w:b/>
        </w:rPr>
      </w:pPr>
      <w:r>
        <w:rPr>
          <w:b/>
        </w:rPr>
        <w:t>Docket No. 47640</w:t>
      </w:r>
    </w:p>
    <w:p w:rsidR="00CF7519" w:rsidRPr="00BC3231" w:rsidRDefault="00CC5DCC" w:rsidP="00CC5DCC">
      <w:pPr>
        <w:tabs>
          <w:tab w:val="right" w:pos="9360"/>
        </w:tabs>
      </w:pPr>
      <w:r w:rsidRPr="00BC3231">
        <w:br w:type="page"/>
      </w:r>
      <w:r w:rsidR="00BC36A8">
        <w:rPr>
          <w:u w:val="single"/>
        </w:rPr>
        <w:t>Undine Texas, LLC</w:t>
      </w:r>
      <w:r w:rsidR="00CF7519" w:rsidRPr="00BC3231">
        <w:t xml:space="preserve"> </w:t>
      </w:r>
      <w:r w:rsidR="00CF7519" w:rsidRPr="00BC3231">
        <w:tab/>
        <w:t xml:space="preserve">Water Tariff, Page </w:t>
      </w:r>
      <w:r w:rsidR="00A01A59">
        <w:t>9</w:t>
      </w:r>
    </w:p>
    <w:p w:rsidR="00CF7519" w:rsidRPr="00BC3231" w:rsidRDefault="00CF7519" w:rsidP="00CF7519"/>
    <w:p w:rsidR="00CF7519" w:rsidRPr="00BC3231" w:rsidRDefault="00CF7519" w:rsidP="00CF7519">
      <w:pPr>
        <w:tabs>
          <w:tab w:val="center" w:pos="4680"/>
        </w:tabs>
      </w:pPr>
      <w:r w:rsidRPr="00BC3231">
        <w:tab/>
        <w:t>SECTION 2.0 -- SERVICE RULES AND POLICIES</w:t>
      </w:r>
    </w:p>
    <w:p w:rsidR="00CF7519" w:rsidRPr="00BC3231" w:rsidRDefault="00CF7519" w:rsidP="00CF751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CF7519" w:rsidRPr="00BC3231" w:rsidRDefault="00CF7519" w:rsidP="00CF7519">
      <w:pPr>
        <w:jc w:val="both"/>
      </w:pPr>
      <w:r w:rsidRPr="00BC3231">
        <w:t>The utility will have the most current Public Utility Commission of Texas (PUC)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CF7519" w:rsidRPr="00BC3231" w:rsidRDefault="00CF7519" w:rsidP="00CF7519">
      <w:pPr>
        <w:jc w:val="both"/>
      </w:pPr>
    </w:p>
    <w:p w:rsidR="00CF7519" w:rsidRPr="00BC3231" w:rsidRDefault="00CF7519" w:rsidP="00CF7519">
      <w:pPr>
        <w:jc w:val="both"/>
        <w:rPr>
          <w:u w:val="single"/>
        </w:rPr>
      </w:pPr>
      <w:r w:rsidRPr="00BC3231">
        <w:rPr>
          <w:u w:val="single"/>
        </w:rPr>
        <w:t>Section 2.01 - Application for Water Service</w:t>
      </w:r>
    </w:p>
    <w:p w:rsidR="00CF7519" w:rsidRPr="00BC3231" w:rsidRDefault="00CF7519" w:rsidP="00CF7519">
      <w:pPr>
        <w:jc w:val="both"/>
      </w:pPr>
    </w:p>
    <w:p w:rsidR="00CF7519" w:rsidRPr="00BC3231" w:rsidRDefault="00CF7519" w:rsidP="00CF7519">
      <w:pPr>
        <w:jc w:val="both"/>
      </w:pPr>
      <w:r w:rsidRPr="00BC3231">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CF7519" w:rsidRPr="00BC3231" w:rsidRDefault="00CF7519" w:rsidP="00CF7519">
      <w:pPr>
        <w:jc w:val="both"/>
      </w:pPr>
    </w:p>
    <w:p w:rsidR="00CF7519" w:rsidRPr="00BC3231" w:rsidRDefault="00CF7519" w:rsidP="00CF7519">
      <w:pPr>
        <w:jc w:val="both"/>
        <w:rPr>
          <w:u w:val="single"/>
        </w:rPr>
      </w:pPr>
      <w:r w:rsidRPr="00BC3231">
        <w:rPr>
          <w:u w:val="single"/>
        </w:rPr>
        <w:t>Section 2.02 - Refusal of Service</w:t>
      </w:r>
    </w:p>
    <w:p w:rsidR="00CF7519" w:rsidRPr="00BC3231" w:rsidRDefault="00CF7519" w:rsidP="00CF7519">
      <w:pPr>
        <w:jc w:val="both"/>
      </w:pPr>
    </w:p>
    <w:p w:rsidR="00CF7519" w:rsidRPr="00BC3231" w:rsidRDefault="00CF7519" w:rsidP="00CF7519">
      <w:pPr>
        <w:jc w:val="both"/>
      </w:pPr>
      <w:r w:rsidRPr="00BC3231">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rsidR="00CF7519" w:rsidRPr="00BC3231" w:rsidRDefault="00CF7519" w:rsidP="00CF7519">
      <w:pPr>
        <w:jc w:val="both"/>
      </w:pPr>
    </w:p>
    <w:p w:rsidR="00CF7519" w:rsidRPr="00BC3231" w:rsidRDefault="00CF7519" w:rsidP="00CF7519">
      <w:pPr>
        <w:jc w:val="both"/>
        <w:rPr>
          <w:u w:val="single"/>
        </w:rPr>
      </w:pPr>
      <w:r w:rsidRPr="00BC3231">
        <w:rPr>
          <w:u w:val="single"/>
        </w:rPr>
        <w:t>Section 2.03 - Fees and Charges &amp; Easements Required Before Service Can Be Connected</w:t>
      </w:r>
    </w:p>
    <w:p w:rsidR="00CF7519" w:rsidRPr="00BC3231" w:rsidRDefault="00CF7519" w:rsidP="00CF7519">
      <w:pPr>
        <w:jc w:val="both"/>
      </w:pPr>
    </w:p>
    <w:p w:rsidR="00CF7519" w:rsidRPr="00BC3231" w:rsidRDefault="00CF7519" w:rsidP="00CF7519">
      <w:pPr>
        <w:jc w:val="both"/>
      </w:pPr>
      <w:r w:rsidRPr="00BC3231">
        <w:t xml:space="preserve">(A) </w:t>
      </w:r>
      <w:r w:rsidRPr="00BC3231">
        <w:rPr>
          <w:u w:val="words"/>
        </w:rPr>
        <w:t>Customer Deposits</w:t>
      </w:r>
    </w:p>
    <w:p w:rsidR="00CF7519" w:rsidRPr="00BC3231" w:rsidRDefault="00CF7519" w:rsidP="00CF7519">
      <w:pPr>
        <w:jc w:val="both"/>
      </w:pPr>
      <w:r w:rsidRPr="00BC3231">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rsidR="00CF7519" w:rsidRPr="00BC3231" w:rsidRDefault="00CF7519" w:rsidP="00CF7519">
      <w:pPr>
        <w:jc w:val="both"/>
      </w:pPr>
    </w:p>
    <w:p w:rsidR="00CF7519" w:rsidRPr="00BC3231" w:rsidRDefault="00CF7519" w:rsidP="00CF7519">
      <w:pPr>
        <w:jc w:val="both"/>
      </w:pPr>
      <w:r w:rsidRPr="00BC3231">
        <w:t>Residential applicants 65 years of age or older may not be required to pay deposits unless the applicant has an outstanding account balance with the utility or another water or sewer utility which accrued within the last two years.</w:t>
      </w:r>
    </w:p>
    <w:p w:rsidR="00CF7519" w:rsidRPr="00BC3231" w:rsidRDefault="00CF7519" w:rsidP="00CF7519">
      <w:pPr>
        <w:jc w:val="both"/>
      </w:pPr>
    </w:p>
    <w:p w:rsidR="00CF7519" w:rsidRPr="00BC3231" w:rsidRDefault="00CF7519" w:rsidP="00CF7519">
      <w:pPr>
        <w:jc w:val="both"/>
      </w:pPr>
      <w:r w:rsidRPr="00BC3231">
        <w:t>Nonresidential applicants who cannot establish credit to the satisfaction of the utility may be required to make a deposit that does not exceed an amount equivalent to one-sixth of the estimated annual billings.</w:t>
      </w:r>
    </w:p>
    <w:p w:rsidR="00CF7519" w:rsidRPr="00BC3231" w:rsidRDefault="00CF7519" w:rsidP="00CF7519">
      <w:pPr>
        <w:jc w:val="both"/>
      </w:pPr>
    </w:p>
    <w:p w:rsidR="00CF7519" w:rsidRPr="00BC3231" w:rsidRDefault="00CF7519" w:rsidP="00CF7519">
      <w:pPr>
        <w:jc w:val="both"/>
      </w:pPr>
      <w:r w:rsidRPr="00BC3231">
        <w:rPr>
          <w:u w:val="single"/>
        </w:rPr>
        <w:t>Refund of deposit.</w:t>
      </w:r>
      <w:r w:rsidRPr="00BC3231">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rsidR="00CF7519" w:rsidRDefault="00CF7519" w:rsidP="00CF7519">
      <w:pPr>
        <w:jc w:val="both"/>
      </w:pPr>
    </w:p>
    <w:p w:rsidR="00CF7519" w:rsidRPr="00BC3231" w:rsidRDefault="00CF7519" w:rsidP="00CF7519">
      <w:pPr>
        <w:jc w:val="both"/>
      </w:pPr>
      <w:r w:rsidRPr="00BC3231">
        <w:t xml:space="preserve">(B) </w:t>
      </w:r>
      <w:r w:rsidRPr="00BC3231">
        <w:rPr>
          <w:u w:val="single"/>
        </w:rPr>
        <w:t>Tap or Reconnect Fees</w:t>
      </w:r>
    </w:p>
    <w:p w:rsidR="00CF7519" w:rsidRDefault="00CF7519" w:rsidP="00CF7519">
      <w:pPr>
        <w:jc w:val="both"/>
      </w:pPr>
      <w:r w:rsidRPr="00BC3231">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w:t>
      </w:r>
    </w:p>
    <w:p w:rsidR="00612E4B" w:rsidRPr="00772426" w:rsidRDefault="00612E4B" w:rsidP="00CF7519">
      <w:pPr>
        <w:jc w:val="both"/>
      </w:pPr>
    </w:p>
    <w:p w:rsidR="0056728B" w:rsidRPr="00BC3231" w:rsidRDefault="0056728B" w:rsidP="0056728B">
      <w:pPr>
        <w:jc w:val="both"/>
        <w:rPr>
          <w:b/>
        </w:rPr>
      </w:pPr>
      <w:r>
        <w:rPr>
          <w:b/>
        </w:rPr>
        <w:t xml:space="preserve">Docket No. </w:t>
      </w:r>
      <w:r w:rsidR="005C4139">
        <w:rPr>
          <w:b/>
        </w:rPr>
        <w:t>47640</w:t>
      </w:r>
    </w:p>
    <w:p w:rsidR="00CF7519" w:rsidRPr="00BC3231" w:rsidRDefault="00CF7519" w:rsidP="00CF7519">
      <w:pPr>
        <w:tabs>
          <w:tab w:val="right" w:pos="9900"/>
        </w:tabs>
        <w:jc w:val="both"/>
      </w:pPr>
      <w:r w:rsidRPr="00BC3231">
        <w:br w:type="page"/>
      </w:r>
      <w:r w:rsidR="00BC36A8">
        <w:rPr>
          <w:u w:val="single"/>
        </w:rPr>
        <w:t>Undine Texas, LLC</w:t>
      </w:r>
      <w:r w:rsidR="00BC36A8" w:rsidRPr="00C0627B">
        <w:rPr>
          <w:u w:val="single"/>
        </w:rPr>
        <w:t xml:space="preserve"> </w:t>
      </w:r>
      <w:r w:rsidRPr="00BC3231">
        <w:tab/>
        <w:t xml:space="preserve">Water Tariff, Page </w:t>
      </w:r>
      <w:r w:rsidR="00625E08">
        <w:t>1</w:t>
      </w:r>
      <w:r w:rsidR="00A01A59">
        <w:t>0</w:t>
      </w:r>
    </w:p>
    <w:p w:rsidR="00CF7519" w:rsidRPr="00BC3231" w:rsidRDefault="00CF7519" w:rsidP="00CF7519">
      <w:pPr>
        <w:jc w:val="both"/>
      </w:pPr>
    </w:p>
    <w:p w:rsidR="00CF7519" w:rsidRPr="00BC3231" w:rsidRDefault="00CF7519" w:rsidP="00CF7519">
      <w:pPr>
        <w:jc w:val="center"/>
      </w:pPr>
      <w:r w:rsidRPr="00BC3231">
        <w:t>SECTION 2.0 – SERVICE RULES AND POLICIES (Continued)</w:t>
      </w:r>
    </w:p>
    <w:p w:rsidR="00CF7519" w:rsidRPr="00BC3231" w:rsidRDefault="00CF7519" w:rsidP="00CF7519">
      <w:pPr>
        <w:jc w:val="both"/>
      </w:pPr>
    </w:p>
    <w:p w:rsidR="00CF7519" w:rsidRPr="00BC3231" w:rsidRDefault="00CF7519" w:rsidP="00CF7519">
      <w:pPr>
        <w:jc w:val="both"/>
      </w:pPr>
      <w:r w:rsidRPr="00BC3231">
        <w:t>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located.</w:t>
      </w:r>
    </w:p>
    <w:p w:rsidR="00CF7519" w:rsidRPr="00BC3231" w:rsidRDefault="00CF7519" w:rsidP="00CF7519">
      <w:pPr>
        <w:jc w:val="both"/>
      </w:pPr>
    </w:p>
    <w:p w:rsidR="00CF7519" w:rsidRPr="00BC3231" w:rsidRDefault="00CF7519" w:rsidP="00CF7519">
      <w:pPr>
        <w:jc w:val="both"/>
      </w:pPr>
      <w:r w:rsidRPr="00BC3231">
        <w:t xml:space="preserve">Fees in addition to the regular tap fee may be charged if listed specifically in Section 1 to cover unique costs not normally incurred as permitted by </w:t>
      </w:r>
      <w:r w:rsidR="006B316C" w:rsidRPr="00F63EE4">
        <w:t>16 TAC §</w:t>
      </w:r>
      <w:r w:rsidR="006B316C">
        <w:t xml:space="preserve"> </w:t>
      </w:r>
      <w:r w:rsidR="006B316C" w:rsidRPr="00F63EE4">
        <w:t>24.</w:t>
      </w:r>
      <w:r w:rsidR="006B316C">
        <w:t>1</w:t>
      </w:r>
      <w:r w:rsidR="006B316C" w:rsidRPr="00F63EE4">
        <w:t>6</w:t>
      </w:r>
      <w:r w:rsidR="006B316C">
        <w:t>3</w:t>
      </w:r>
      <w:r w:rsidR="006B316C" w:rsidRPr="00F63EE4">
        <w:t>(a)(1)(C)</w:t>
      </w:r>
      <w:r w:rsidRPr="00BC3231">
        <w:t>.  For example, a road bore for customers outside a subdivision or residential area could be considered a unique cost.</w:t>
      </w:r>
    </w:p>
    <w:p w:rsidR="00CF7519" w:rsidRPr="00BC3231" w:rsidRDefault="00CF7519" w:rsidP="00CF7519">
      <w:pPr>
        <w:jc w:val="both"/>
      </w:pPr>
    </w:p>
    <w:p w:rsidR="00CF7519" w:rsidRPr="00BC3231" w:rsidRDefault="00CF7519" w:rsidP="00CF7519">
      <w:pPr>
        <w:jc w:val="both"/>
      </w:pPr>
      <w:r w:rsidRPr="00BC3231">
        <w:t xml:space="preserve">(C) </w:t>
      </w:r>
      <w:r w:rsidRPr="00BC3231">
        <w:rPr>
          <w:u w:val="single"/>
        </w:rPr>
        <w:t>Easement Requirement</w:t>
      </w:r>
    </w:p>
    <w:p w:rsidR="00CF7519" w:rsidRPr="00BC3231" w:rsidRDefault="00CF7519" w:rsidP="00CF7519">
      <w:pPr>
        <w:jc w:val="both"/>
      </w:pPr>
      <w:r w:rsidRPr="00BC3231">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CF7519" w:rsidRPr="00BC3231" w:rsidRDefault="00CF7519" w:rsidP="00CF7519">
      <w:pPr>
        <w:jc w:val="both"/>
      </w:pPr>
    </w:p>
    <w:p w:rsidR="00CF7519" w:rsidRPr="00BC3231" w:rsidRDefault="00CF7519" w:rsidP="00CF7519">
      <w:pPr>
        <w:jc w:val="both"/>
        <w:rPr>
          <w:u w:val="single"/>
        </w:rPr>
      </w:pPr>
      <w:r w:rsidRPr="00BC3231">
        <w:rPr>
          <w:u w:val="single"/>
        </w:rPr>
        <w:t>Section 2.04 - Utility Response to Applications for Service</w:t>
      </w:r>
    </w:p>
    <w:p w:rsidR="00CF7519" w:rsidRPr="00BC3231" w:rsidRDefault="00CF7519" w:rsidP="00CF7519">
      <w:pPr>
        <w:jc w:val="both"/>
      </w:pPr>
    </w:p>
    <w:p w:rsidR="00CF7519" w:rsidRPr="00BC3231" w:rsidRDefault="00CF7519" w:rsidP="00CF7519">
      <w:pPr>
        <w:jc w:val="both"/>
      </w:pPr>
      <w:r w:rsidRPr="00BC3231">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CF7519" w:rsidRPr="00BC3231" w:rsidRDefault="00CF7519" w:rsidP="00CF7519">
      <w:pPr>
        <w:jc w:val="both"/>
      </w:pPr>
    </w:p>
    <w:p w:rsidR="00CF7519" w:rsidRPr="00BC3231" w:rsidRDefault="00CF7519" w:rsidP="00CF7519">
      <w:pPr>
        <w:jc w:val="both"/>
      </w:pPr>
      <w:r w:rsidRPr="00BC3231">
        <w:t>Except for good cause where service has previously been provided, service will be reconnected within one working day after the applicant has met the requirements for reconnection.</w:t>
      </w:r>
    </w:p>
    <w:p w:rsidR="00CF7519" w:rsidRPr="00BC3231" w:rsidRDefault="00CF7519" w:rsidP="00CF7519">
      <w:pPr>
        <w:jc w:val="both"/>
      </w:pPr>
    </w:p>
    <w:p w:rsidR="00CF7519" w:rsidRPr="00BC3231" w:rsidRDefault="00CF7519" w:rsidP="00CF7519">
      <w:pPr>
        <w:jc w:val="both"/>
        <w:rPr>
          <w:u w:val="single"/>
        </w:rPr>
      </w:pPr>
      <w:r w:rsidRPr="00BC3231">
        <w:rPr>
          <w:u w:val="single"/>
        </w:rPr>
        <w:t>Section 2.05 - Customer Responsibility</w:t>
      </w:r>
    </w:p>
    <w:p w:rsidR="00CF7519" w:rsidRPr="00BC3231" w:rsidRDefault="00CF7519" w:rsidP="00CF7519">
      <w:pPr>
        <w:jc w:val="both"/>
      </w:pPr>
    </w:p>
    <w:p w:rsidR="00CF7519" w:rsidRPr="00BC3231" w:rsidRDefault="00CF7519" w:rsidP="00CF7519">
      <w:pPr>
        <w:jc w:val="both"/>
      </w:pPr>
      <w:r w:rsidRPr="00BC3231">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rsidR="00CF7519" w:rsidRDefault="00CF7519" w:rsidP="00CF7519">
      <w:pPr>
        <w:jc w:val="both"/>
      </w:pPr>
    </w:p>
    <w:p w:rsidR="00CF7519" w:rsidRPr="00BC3231" w:rsidRDefault="00CF7519" w:rsidP="00CF7519">
      <w:pPr>
        <w:jc w:val="both"/>
      </w:pPr>
      <w:r w:rsidRPr="00BC3231">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rsidR="00CF7519" w:rsidRDefault="00CF7519" w:rsidP="00CF7519">
      <w:pPr>
        <w:jc w:val="both"/>
      </w:pPr>
    </w:p>
    <w:p w:rsidR="00CF7519" w:rsidRDefault="00CF7519" w:rsidP="00CF7519">
      <w:pPr>
        <w:jc w:val="both"/>
      </w:pPr>
    </w:p>
    <w:p w:rsidR="005B47E5" w:rsidRPr="00BC3231" w:rsidRDefault="005B47E5" w:rsidP="00CF7519">
      <w:pPr>
        <w:jc w:val="both"/>
      </w:pPr>
    </w:p>
    <w:p w:rsidR="0056728B" w:rsidRPr="00BC3231" w:rsidRDefault="0056728B" w:rsidP="0056728B">
      <w:pPr>
        <w:jc w:val="both"/>
        <w:rPr>
          <w:b/>
        </w:rPr>
      </w:pPr>
      <w:r>
        <w:rPr>
          <w:b/>
        </w:rPr>
        <w:t xml:space="preserve">Docket No. </w:t>
      </w:r>
      <w:r w:rsidR="005C4139">
        <w:rPr>
          <w:b/>
        </w:rPr>
        <w:t>47640</w:t>
      </w:r>
    </w:p>
    <w:p w:rsidR="00CF7519" w:rsidRPr="00BC3231" w:rsidRDefault="00CF7519" w:rsidP="00CF7519">
      <w:pPr>
        <w:tabs>
          <w:tab w:val="right" w:pos="9900"/>
        </w:tabs>
        <w:jc w:val="both"/>
      </w:pPr>
      <w:r w:rsidRPr="00BC3231">
        <w:br w:type="page"/>
      </w:r>
      <w:r w:rsidR="00BC36A8">
        <w:rPr>
          <w:u w:val="single"/>
        </w:rPr>
        <w:t>Undine Texas, LLC</w:t>
      </w:r>
      <w:r w:rsidR="00BC36A8" w:rsidRPr="00C0627B">
        <w:rPr>
          <w:u w:val="single"/>
        </w:rPr>
        <w:t xml:space="preserve"> </w:t>
      </w:r>
      <w:r w:rsidR="001B4D36">
        <w:t xml:space="preserve"> </w:t>
      </w:r>
      <w:r w:rsidR="001B4D36">
        <w:tab/>
        <w:t xml:space="preserve">Water Tariff, Page </w:t>
      </w:r>
      <w:r w:rsidR="00D1250B">
        <w:t>1</w:t>
      </w:r>
      <w:r w:rsidR="00A01A59">
        <w:t>1</w:t>
      </w:r>
    </w:p>
    <w:p w:rsidR="00CF7519" w:rsidRPr="00BC3231" w:rsidRDefault="00CF7519" w:rsidP="00CF7519">
      <w:pPr>
        <w:jc w:val="both"/>
      </w:pPr>
    </w:p>
    <w:p w:rsidR="00CF7519" w:rsidRPr="00BC3231" w:rsidRDefault="00CF7519" w:rsidP="00CF7519">
      <w:pPr>
        <w:jc w:val="center"/>
      </w:pPr>
      <w:r w:rsidRPr="00BC3231">
        <w:t>SECTION 2.0 – SERVICE RULES AND POLICIES (Continued)</w:t>
      </w:r>
    </w:p>
    <w:p w:rsidR="00CF7519" w:rsidRPr="00BC3231" w:rsidRDefault="00CF7519" w:rsidP="00CF7519">
      <w:pPr>
        <w:jc w:val="both"/>
      </w:pPr>
    </w:p>
    <w:p w:rsidR="00CF7519" w:rsidRPr="00BC3231" w:rsidRDefault="00CF7519" w:rsidP="00CF7519">
      <w:pPr>
        <w:jc w:val="both"/>
        <w:rPr>
          <w:u w:val="single"/>
        </w:rPr>
      </w:pPr>
      <w:r w:rsidRPr="00BC3231">
        <w:rPr>
          <w:u w:val="single"/>
        </w:rPr>
        <w:t>Section 2.06 - Customer Service Inspections</w:t>
      </w:r>
    </w:p>
    <w:p w:rsidR="00CF7519" w:rsidRPr="00BC3231" w:rsidRDefault="00CF7519" w:rsidP="00CF7519">
      <w:pPr>
        <w:jc w:val="both"/>
      </w:pPr>
    </w:p>
    <w:p w:rsidR="00CF7519" w:rsidRPr="00BC3231" w:rsidRDefault="00CF7519" w:rsidP="00CF7519">
      <w:pPr>
        <w:jc w:val="both"/>
      </w:pPr>
      <w:r w:rsidRPr="00BC3231">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w:t>
      </w:r>
      <w:r>
        <w:t xml:space="preserve">30 TAC </w:t>
      </w:r>
      <w:r w:rsidRPr="00BC3231">
        <w:t>§</w:t>
      </w:r>
      <w:r>
        <w:t xml:space="preserve"> </w:t>
      </w:r>
      <w:r w:rsidRPr="00BC3231">
        <w:t xml:space="preserve">290.46(j).  The Utility is not required to perform these inspections for the applicant/customer, but will assist the applicant/customer in locating and obtaining the services of a certified inspector.   </w:t>
      </w:r>
    </w:p>
    <w:p w:rsidR="00CF7519" w:rsidRPr="00BC3231" w:rsidRDefault="00CF7519" w:rsidP="00CF7519">
      <w:pPr>
        <w:jc w:val="both"/>
      </w:pPr>
    </w:p>
    <w:p w:rsidR="00CF7519" w:rsidRPr="00BC3231" w:rsidRDefault="00CF7519" w:rsidP="00CF7519">
      <w:pPr>
        <w:jc w:val="both"/>
        <w:rPr>
          <w:u w:val="single"/>
        </w:rPr>
      </w:pPr>
      <w:r w:rsidRPr="00BC3231">
        <w:rPr>
          <w:u w:val="single"/>
        </w:rPr>
        <w:t>Section 2.07 - Back Flow Prevention Devices</w:t>
      </w:r>
    </w:p>
    <w:p w:rsidR="00CF7519" w:rsidRPr="00BC3231" w:rsidRDefault="00CF7519" w:rsidP="00CF7519">
      <w:pPr>
        <w:jc w:val="both"/>
      </w:pPr>
    </w:p>
    <w:p w:rsidR="00CF7519" w:rsidRPr="00BC3231" w:rsidRDefault="00CF7519" w:rsidP="00CF7519">
      <w:pPr>
        <w:jc w:val="both"/>
      </w:pPr>
      <w:r w:rsidRPr="00BC3231">
        <w:t>All non-residential customers requiring a greater than 1” meter or any customer with irrigation or firefighting systems, must install back flow prevention devices which have been approved by the utility or its consulting engineers on each of their customer service lines.</w:t>
      </w:r>
    </w:p>
    <w:p w:rsidR="00CF7519" w:rsidRPr="00BC3231" w:rsidRDefault="00CF7519" w:rsidP="00CF7519">
      <w:pPr>
        <w:jc w:val="both"/>
      </w:pPr>
    </w:p>
    <w:p w:rsidR="00CF7519" w:rsidRPr="00BC3231" w:rsidRDefault="00CF7519" w:rsidP="00CF7519">
      <w:pPr>
        <w:jc w:val="both"/>
      </w:pPr>
      <w:r w:rsidRPr="00BC3231">
        <w:t>The back flow assembly shall be tested upon installation by a recognized prevention assembly tester and certified to be operation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w:t>
      </w:r>
    </w:p>
    <w:p w:rsidR="00CF7519" w:rsidRPr="00BC3231" w:rsidRDefault="00CF7519" w:rsidP="00CF7519">
      <w:pPr>
        <w:jc w:val="both"/>
      </w:pPr>
    </w:p>
    <w:p w:rsidR="00CF7519" w:rsidRPr="00BC3231" w:rsidRDefault="00CF7519" w:rsidP="00CF7519">
      <w:pPr>
        <w:jc w:val="both"/>
      </w:pPr>
      <w:r w:rsidRPr="00BC3231">
        <w:t>No water connection shall be made to any establishment where an actual or potential contamination or system hazard exists without an approved air gap or mechanical backflow prevention assembly.  The air gap or back flow assembly shall be installed in accordance with the American Water works Association (AWWA) standards C510, C511 and AWWA Manual M14 or the University of Southern California Manual of Cross-Connection Control, current edition.  The back flow assembly installation by a licensed plumber shall occur at the customer’s expense.</w:t>
      </w:r>
    </w:p>
    <w:p w:rsidR="00CF7519" w:rsidRPr="00BC3231" w:rsidRDefault="00CF7519" w:rsidP="00CF7519">
      <w:pPr>
        <w:jc w:val="both"/>
      </w:pPr>
    </w:p>
    <w:p w:rsidR="00CF7519" w:rsidRPr="00BC3231" w:rsidRDefault="00CF7519" w:rsidP="00CF7519">
      <w:pPr>
        <w:jc w:val="both"/>
        <w:rPr>
          <w:u w:val="single"/>
        </w:rPr>
      </w:pPr>
      <w:r>
        <w:rPr>
          <w:u w:val="single"/>
        </w:rPr>
        <w:t xml:space="preserve">Section </w:t>
      </w:r>
      <w:r w:rsidRPr="00BC3231">
        <w:rPr>
          <w:u w:val="single"/>
        </w:rPr>
        <w:t>2.08 - Access to Customer’s Premises</w:t>
      </w:r>
    </w:p>
    <w:p w:rsidR="00CF7519" w:rsidRPr="00BC3231" w:rsidRDefault="00CF7519" w:rsidP="00CF7519">
      <w:pPr>
        <w:jc w:val="both"/>
      </w:pPr>
    </w:p>
    <w:p w:rsidR="00CF7519" w:rsidRPr="00BC3231" w:rsidRDefault="00CF7519" w:rsidP="00CF7519">
      <w:pPr>
        <w:jc w:val="both"/>
      </w:pPr>
      <w:r w:rsidRPr="00BC3231">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rsidR="00CF7519" w:rsidRDefault="00CF7519" w:rsidP="00CF7519">
      <w:pPr>
        <w:jc w:val="both"/>
      </w:pPr>
    </w:p>
    <w:p w:rsidR="00CF7519" w:rsidRPr="00BC3231" w:rsidRDefault="00CF7519" w:rsidP="00CF7519">
      <w:pPr>
        <w:jc w:val="both"/>
      </w:pPr>
    </w:p>
    <w:p w:rsidR="0056728B" w:rsidRPr="00BC3231" w:rsidRDefault="0056728B" w:rsidP="0056728B">
      <w:pPr>
        <w:jc w:val="both"/>
        <w:rPr>
          <w:b/>
        </w:rPr>
      </w:pPr>
      <w:r>
        <w:rPr>
          <w:b/>
        </w:rPr>
        <w:t xml:space="preserve">Docket No. </w:t>
      </w:r>
      <w:r w:rsidR="005C4139">
        <w:rPr>
          <w:b/>
        </w:rPr>
        <w:t>47640</w:t>
      </w:r>
    </w:p>
    <w:p w:rsidR="00CF7519" w:rsidRPr="00BC3231" w:rsidRDefault="00CF7519" w:rsidP="00CF7519">
      <w:pPr>
        <w:tabs>
          <w:tab w:val="right" w:pos="9900"/>
        </w:tabs>
        <w:jc w:val="both"/>
      </w:pPr>
      <w:r w:rsidRPr="00BC3231">
        <w:rPr>
          <w:u w:val="single"/>
        </w:rPr>
        <w:br w:type="page"/>
      </w:r>
      <w:r w:rsidR="00BC36A8">
        <w:rPr>
          <w:u w:val="single"/>
        </w:rPr>
        <w:t>Undine Texas, LLC</w:t>
      </w:r>
      <w:r w:rsidR="00BC36A8" w:rsidRPr="00C0627B">
        <w:rPr>
          <w:u w:val="single"/>
        </w:rPr>
        <w:t xml:space="preserve"> </w:t>
      </w:r>
      <w:r w:rsidRPr="00BC3231">
        <w:tab/>
        <w:t xml:space="preserve">Water Tariff, Page </w:t>
      </w:r>
      <w:r w:rsidR="001B4D36">
        <w:t>1</w:t>
      </w:r>
      <w:r w:rsidR="00A01A59">
        <w:t>2</w:t>
      </w:r>
    </w:p>
    <w:p w:rsidR="00CF7519" w:rsidRPr="00BC3231" w:rsidRDefault="00CF7519" w:rsidP="00CF7519">
      <w:pPr>
        <w:jc w:val="both"/>
      </w:pPr>
    </w:p>
    <w:p w:rsidR="00CF7519" w:rsidRPr="00BC3231" w:rsidRDefault="00CF7519" w:rsidP="00CF7519">
      <w:pPr>
        <w:jc w:val="center"/>
      </w:pPr>
      <w:r w:rsidRPr="00BC3231">
        <w:t>SECTION 2.0 – SERVICE RULES AND POLICIES (Continued)</w:t>
      </w:r>
    </w:p>
    <w:p w:rsidR="00CF7519" w:rsidRPr="00BC3231" w:rsidRDefault="00CF7519" w:rsidP="00CF7519">
      <w:pPr>
        <w:jc w:val="both"/>
        <w:rPr>
          <w:u w:val="single"/>
        </w:rPr>
      </w:pPr>
    </w:p>
    <w:p w:rsidR="00CF7519" w:rsidRPr="00BC3231" w:rsidRDefault="00CF7519" w:rsidP="00CF7519">
      <w:pPr>
        <w:jc w:val="both"/>
      </w:pPr>
      <w:r w:rsidRPr="00BC3231">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rsidR="00CF7519" w:rsidRPr="00BC3231" w:rsidRDefault="00CF7519" w:rsidP="00CF7519">
      <w:pPr>
        <w:jc w:val="both"/>
      </w:pPr>
    </w:p>
    <w:p w:rsidR="00CF7519" w:rsidRPr="00BC3231" w:rsidRDefault="00CF7519" w:rsidP="00CF7519">
      <w:pPr>
        <w:jc w:val="both"/>
        <w:rPr>
          <w:u w:val="single"/>
        </w:rPr>
      </w:pPr>
      <w:r w:rsidRPr="00BC3231">
        <w:rPr>
          <w:u w:val="single"/>
        </w:rPr>
        <w:t>Section 2.09 - Meter Requirements, Readings, and Testing</w:t>
      </w:r>
    </w:p>
    <w:p w:rsidR="00CF7519" w:rsidRPr="00BC3231" w:rsidRDefault="00CF7519" w:rsidP="00CF7519">
      <w:pPr>
        <w:jc w:val="both"/>
      </w:pPr>
    </w:p>
    <w:p w:rsidR="00CF7519" w:rsidRPr="00BC3231" w:rsidRDefault="00CF7519" w:rsidP="00CF7519">
      <w:pPr>
        <w:jc w:val="both"/>
      </w:pPr>
      <w:r w:rsidRPr="00BC3231">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rsidR="00CF7519" w:rsidRPr="00BC3231" w:rsidRDefault="00CF7519" w:rsidP="00CF7519">
      <w:pPr>
        <w:jc w:val="both"/>
      </w:pPr>
    </w:p>
    <w:p w:rsidR="00CF7519" w:rsidRPr="00BC3231" w:rsidRDefault="00CF7519" w:rsidP="00CF7519">
      <w:pPr>
        <w:jc w:val="both"/>
      </w:pPr>
      <w:r w:rsidRPr="00BC3231">
        <w:t>Meters will be read at monthly intervals and as nearly as possible on the corresponding day of each monthly meter reading period unless otherwise authorized by the Commission.</w:t>
      </w:r>
    </w:p>
    <w:p w:rsidR="00CF7519" w:rsidRPr="00BC3231" w:rsidRDefault="00CF7519" w:rsidP="00CF7519">
      <w:pPr>
        <w:jc w:val="both"/>
      </w:pPr>
    </w:p>
    <w:p w:rsidR="00CF7519" w:rsidRPr="00BC3231" w:rsidRDefault="00CF7519" w:rsidP="00CF7519">
      <w:pPr>
        <w:jc w:val="both"/>
      </w:pPr>
      <w:r w:rsidRPr="00BC3231">
        <w:rPr>
          <w:u w:val="single"/>
        </w:rPr>
        <w:t>Meter tests</w:t>
      </w:r>
      <w:r w:rsidRPr="00BC3231">
        <w:t>. -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CF7519" w:rsidRDefault="00CF7519" w:rsidP="00CF7519">
      <w:pPr>
        <w:jc w:val="both"/>
      </w:pPr>
    </w:p>
    <w:p w:rsidR="00CF7519" w:rsidRPr="00BC3231" w:rsidRDefault="00CF7519" w:rsidP="00CF7519">
      <w:pPr>
        <w:jc w:val="both"/>
        <w:rPr>
          <w:u w:val="single"/>
        </w:rPr>
      </w:pPr>
      <w:r w:rsidRPr="00BC3231">
        <w:rPr>
          <w:u w:val="single"/>
        </w:rPr>
        <w:t xml:space="preserve">Section 2.10 - Billing </w:t>
      </w:r>
    </w:p>
    <w:p w:rsidR="00CF7519" w:rsidRPr="00BC3231" w:rsidRDefault="00CF7519" w:rsidP="00CF7519">
      <w:pPr>
        <w:jc w:val="both"/>
      </w:pPr>
    </w:p>
    <w:p w:rsidR="00CF7519" w:rsidRPr="00BC3231" w:rsidRDefault="00CF7519" w:rsidP="00CF7519">
      <w:pPr>
        <w:jc w:val="both"/>
      </w:pPr>
      <w:r w:rsidRPr="00BC3231">
        <w:t xml:space="preserve">(A) </w:t>
      </w:r>
      <w:r w:rsidRPr="00BC3231">
        <w:rPr>
          <w:u w:val="single"/>
        </w:rPr>
        <w:t>Regular Billing</w:t>
      </w:r>
    </w:p>
    <w:p w:rsidR="00CF7519" w:rsidRPr="00BC3231" w:rsidRDefault="00CF7519" w:rsidP="00CF7519">
      <w:pPr>
        <w:jc w:val="both"/>
      </w:pPr>
      <w:r w:rsidRPr="00BC3231">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CF7519" w:rsidRDefault="00CF7519" w:rsidP="00CF7519">
      <w:pPr>
        <w:jc w:val="both"/>
      </w:pPr>
    </w:p>
    <w:p w:rsidR="00CF7519" w:rsidRPr="00BC3231" w:rsidRDefault="00CF7519" w:rsidP="00CF7519">
      <w:pPr>
        <w:jc w:val="both"/>
      </w:pPr>
      <w:r w:rsidRPr="00BC3231">
        <w:t xml:space="preserve">(B) </w:t>
      </w:r>
      <w:r w:rsidRPr="00BC3231">
        <w:rPr>
          <w:u w:val="single"/>
        </w:rPr>
        <w:t>Late Fees</w:t>
      </w:r>
    </w:p>
    <w:p w:rsidR="00CF7519" w:rsidRPr="00BC3231" w:rsidRDefault="00CF7519" w:rsidP="00CF7519">
      <w:pPr>
        <w:jc w:val="both"/>
      </w:pPr>
      <w:r w:rsidRPr="00BC3231">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CF7519" w:rsidRDefault="00CF7519" w:rsidP="00CF7519">
      <w:pPr>
        <w:jc w:val="both"/>
      </w:pPr>
    </w:p>
    <w:p w:rsidR="00CF7519" w:rsidRPr="00BC3231" w:rsidRDefault="00CF7519" w:rsidP="00CF7519">
      <w:pPr>
        <w:jc w:val="both"/>
      </w:pPr>
      <w:r w:rsidRPr="00BC3231">
        <w:t>(C)</w:t>
      </w:r>
      <w:r w:rsidRPr="00BC3231">
        <w:rPr>
          <w:u w:val="words"/>
        </w:rPr>
        <w:t xml:space="preserve"> </w:t>
      </w:r>
      <w:r w:rsidRPr="00BC3231">
        <w:rPr>
          <w:u w:val="single"/>
        </w:rPr>
        <w:t>Information on Bill</w:t>
      </w:r>
    </w:p>
    <w:p w:rsidR="00CF7519" w:rsidRPr="00BC3231" w:rsidRDefault="00CF7519" w:rsidP="00CF7519">
      <w:pPr>
        <w:jc w:val="both"/>
      </w:pPr>
      <w:r w:rsidRPr="00BC3231">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rsidR="00CF7519" w:rsidRPr="00BC3231" w:rsidRDefault="00CF7519" w:rsidP="00CF7519">
      <w:pPr>
        <w:jc w:val="both"/>
      </w:pPr>
    </w:p>
    <w:p w:rsidR="0056728B" w:rsidRPr="00BC3231" w:rsidRDefault="0056728B" w:rsidP="0056728B">
      <w:pPr>
        <w:jc w:val="both"/>
        <w:rPr>
          <w:b/>
        </w:rPr>
      </w:pPr>
      <w:r>
        <w:rPr>
          <w:b/>
        </w:rPr>
        <w:t xml:space="preserve">Docket No. </w:t>
      </w:r>
      <w:r w:rsidR="005C4139">
        <w:rPr>
          <w:b/>
        </w:rPr>
        <w:t>47640</w:t>
      </w:r>
    </w:p>
    <w:p w:rsidR="00CF7519" w:rsidRPr="00BC3231" w:rsidRDefault="00CF7519" w:rsidP="00CF7519">
      <w:pPr>
        <w:tabs>
          <w:tab w:val="right" w:pos="9900"/>
        </w:tabs>
        <w:jc w:val="both"/>
      </w:pPr>
      <w:r w:rsidRPr="00BC3231">
        <w:br w:type="page"/>
      </w:r>
      <w:r w:rsidR="007C4C34">
        <w:rPr>
          <w:u w:val="single"/>
        </w:rPr>
        <w:t>Undine Texas, LLC</w:t>
      </w:r>
      <w:r w:rsidRPr="00BC3231">
        <w:tab/>
        <w:t xml:space="preserve">Water Tariff, Page </w:t>
      </w:r>
      <w:r w:rsidR="00D1250B">
        <w:t>1</w:t>
      </w:r>
      <w:r w:rsidR="00A01A59">
        <w:t>3</w:t>
      </w:r>
    </w:p>
    <w:p w:rsidR="00CF7519" w:rsidRPr="00BC3231" w:rsidRDefault="00CF7519" w:rsidP="00CF7519">
      <w:pPr>
        <w:jc w:val="both"/>
      </w:pPr>
    </w:p>
    <w:p w:rsidR="00CF7519" w:rsidRPr="00BC3231" w:rsidRDefault="00CF7519" w:rsidP="00CF7519">
      <w:pPr>
        <w:jc w:val="center"/>
      </w:pPr>
      <w:r w:rsidRPr="00BC3231">
        <w:t>SECTION 2.0 – SERVICE RULES AND POLICIES (Continued)</w:t>
      </w:r>
    </w:p>
    <w:p w:rsidR="00CF7519" w:rsidRPr="00BC3231" w:rsidRDefault="00CF7519" w:rsidP="00CF7519">
      <w:pPr>
        <w:jc w:val="both"/>
      </w:pPr>
    </w:p>
    <w:p w:rsidR="00CF7519" w:rsidRPr="00BC3231" w:rsidRDefault="00CF7519" w:rsidP="00CF7519">
      <w:pPr>
        <w:jc w:val="both"/>
      </w:pPr>
      <w:r w:rsidRPr="00BC3231">
        <w:t xml:space="preserve">(D) </w:t>
      </w:r>
      <w:r w:rsidRPr="00BC3231">
        <w:rPr>
          <w:u w:val="single"/>
        </w:rPr>
        <w:t xml:space="preserve">Prorated Bills </w:t>
      </w:r>
    </w:p>
    <w:p w:rsidR="00CF7519" w:rsidRPr="00BC3231" w:rsidRDefault="00CF7519" w:rsidP="00CF7519">
      <w:pPr>
        <w:jc w:val="both"/>
      </w:pPr>
      <w:r w:rsidRPr="00BC3231">
        <w:t>If service is interrupted or seriously impaired for 24 consecutive hours or more, the utility will prorate the monthly base bill in proportion to the time service was not available to reflect this loss of service.</w:t>
      </w:r>
    </w:p>
    <w:p w:rsidR="00CF7519" w:rsidRPr="00BC3231" w:rsidRDefault="00CF7519" w:rsidP="00CF7519">
      <w:pPr>
        <w:jc w:val="both"/>
        <w:rPr>
          <w:u w:val="words"/>
        </w:rPr>
      </w:pPr>
    </w:p>
    <w:p w:rsidR="00CF7519" w:rsidRPr="00BC3231" w:rsidRDefault="00CF7519" w:rsidP="00CF7519">
      <w:pPr>
        <w:jc w:val="both"/>
        <w:rPr>
          <w:u w:val="single"/>
        </w:rPr>
      </w:pPr>
      <w:r w:rsidRPr="00BC3231">
        <w:rPr>
          <w:u w:val="single"/>
        </w:rPr>
        <w:t>Section 2.11- Payments</w:t>
      </w:r>
    </w:p>
    <w:p w:rsidR="00CF7519" w:rsidRPr="00BC3231" w:rsidRDefault="00CF7519" w:rsidP="00CF7519">
      <w:pPr>
        <w:jc w:val="both"/>
      </w:pPr>
    </w:p>
    <w:p w:rsidR="00CF7519" w:rsidRPr="00BC3231" w:rsidRDefault="00CF7519" w:rsidP="00CF7519">
      <w:pPr>
        <w:jc w:val="both"/>
      </w:pPr>
      <w:r w:rsidRPr="00BC3231">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CF7519" w:rsidRPr="00BC3231" w:rsidRDefault="00CF7519" w:rsidP="00CF7519">
      <w:pPr>
        <w:jc w:val="both"/>
      </w:pPr>
    </w:p>
    <w:p w:rsidR="00CF7519" w:rsidRPr="00BC3231" w:rsidRDefault="00CF7519" w:rsidP="00CF7519">
      <w:pPr>
        <w:jc w:val="both"/>
      </w:pPr>
      <w:r w:rsidRPr="00BC3231">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CF7519" w:rsidRPr="00BC3231" w:rsidRDefault="00CF7519" w:rsidP="00CF7519">
      <w:pPr>
        <w:jc w:val="both"/>
      </w:pPr>
    </w:p>
    <w:p w:rsidR="00CF7519" w:rsidRPr="00BC3231" w:rsidRDefault="00CF7519" w:rsidP="00CF7519">
      <w:pPr>
        <w:jc w:val="both"/>
        <w:rPr>
          <w:u w:val="single"/>
        </w:rPr>
      </w:pPr>
      <w:r w:rsidRPr="00BC3231">
        <w:rPr>
          <w:u w:val="single"/>
        </w:rPr>
        <w:t>Section 2.12 - Service Disconnection</w:t>
      </w:r>
    </w:p>
    <w:p w:rsidR="00CF7519" w:rsidRPr="00BC3231" w:rsidRDefault="00CF7519" w:rsidP="00CF7519">
      <w:pPr>
        <w:jc w:val="both"/>
      </w:pPr>
    </w:p>
    <w:p w:rsidR="00CF7519" w:rsidRPr="00BC3231" w:rsidRDefault="00CF7519" w:rsidP="00CF7519">
      <w:pPr>
        <w:jc w:val="both"/>
      </w:pPr>
      <w:r w:rsidRPr="00BC3231">
        <w:t xml:space="preserve">(A) </w:t>
      </w:r>
      <w:r w:rsidRPr="00BC3231">
        <w:rPr>
          <w:u w:val="single"/>
        </w:rPr>
        <w:t>With Notice</w:t>
      </w:r>
    </w:p>
    <w:p w:rsidR="00CF7519" w:rsidRPr="00BC3231" w:rsidRDefault="00CF7519" w:rsidP="00CF7519">
      <w:pPr>
        <w:jc w:val="both"/>
      </w:pPr>
      <w:r w:rsidRPr="00BC3231">
        <w:t>Utility service may be disconnected if the bill has not been paid in full by the date listed on the termination notice.  The termination date must be at least 10 days after the notice is mailed or hand delivered.</w:t>
      </w:r>
    </w:p>
    <w:p w:rsidR="00CF7519" w:rsidRPr="00BC3231" w:rsidRDefault="00CF7519" w:rsidP="00CF7519">
      <w:pPr>
        <w:jc w:val="both"/>
      </w:pPr>
    </w:p>
    <w:p w:rsidR="00CF7519" w:rsidRPr="00BC3231" w:rsidRDefault="00CF7519" w:rsidP="00CF7519">
      <w:pPr>
        <w:jc w:val="both"/>
      </w:pPr>
      <w:r w:rsidRPr="00BC3231">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CF7519" w:rsidRPr="00BC3231" w:rsidRDefault="00CF7519" w:rsidP="00CF7519">
      <w:pPr>
        <w:jc w:val="both"/>
      </w:pPr>
    </w:p>
    <w:p w:rsidR="00CF7519" w:rsidRPr="00BC3231" w:rsidRDefault="00CF7519" w:rsidP="00CF7519">
      <w:pPr>
        <w:jc w:val="both"/>
      </w:pPr>
      <w:r w:rsidRPr="00BC3231">
        <w:t>Notice of termination must be a separate mailing or hand delivery in accordance with the PUC Rules.</w:t>
      </w:r>
    </w:p>
    <w:p w:rsidR="00CF7519" w:rsidRPr="00BC3231" w:rsidRDefault="00CF7519" w:rsidP="00CF7519">
      <w:pPr>
        <w:jc w:val="both"/>
      </w:pPr>
    </w:p>
    <w:p w:rsidR="00CF7519" w:rsidRPr="00BC3231" w:rsidRDefault="00CF7519" w:rsidP="00CF7519">
      <w:pPr>
        <w:jc w:val="both"/>
      </w:pPr>
      <w:r w:rsidRPr="00BC3231">
        <w:t xml:space="preserve">B) </w:t>
      </w:r>
      <w:r w:rsidRPr="00BC3231">
        <w:rPr>
          <w:u w:val="single"/>
        </w:rPr>
        <w:t>Without Notice</w:t>
      </w:r>
    </w:p>
    <w:p w:rsidR="00CF7519" w:rsidRPr="00BC3231" w:rsidRDefault="00CF7519" w:rsidP="00CF7519">
      <w:pPr>
        <w:jc w:val="both"/>
      </w:pPr>
      <w:r w:rsidRPr="00BC3231">
        <w:t>Utility service may also be disconnected without notice for reasons as described in the PUC Rules.</w:t>
      </w:r>
    </w:p>
    <w:p w:rsidR="00CF7519" w:rsidRDefault="00CF7519" w:rsidP="00CF7519">
      <w:pPr>
        <w:jc w:val="both"/>
      </w:pPr>
    </w:p>
    <w:p w:rsidR="00CF7519" w:rsidRPr="00BC3231" w:rsidRDefault="00CF7519" w:rsidP="00CF7519">
      <w:pPr>
        <w:jc w:val="both"/>
        <w:rPr>
          <w:u w:val="single"/>
        </w:rPr>
      </w:pPr>
      <w:r w:rsidRPr="00BC3231">
        <w:rPr>
          <w:u w:val="single"/>
        </w:rPr>
        <w:t>Section 2.13 - Reconnection of Service</w:t>
      </w:r>
    </w:p>
    <w:p w:rsidR="00CF7519" w:rsidRPr="00BC3231" w:rsidRDefault="00CF7519" w:rsidP="00CF7519">
      <w:pPr>
        <w:jc w:val="both"/>
      </w:pPr>
    </w:p>
    <w:p w:rsidR="00CF7519" w:rsidRPr="00BC3231" w:rsidRDefault="00CF7519" w:rsidP="00CF7519">
      <w:pPr>
        <w:jc w:val="both"/>
      </w:pPr>
      <w:r w:rsidRPr="00BC3231">
        <w:t>Utility personnel must be available during normal business hours to accept payments on the day service is disconnected and the following day unless service was disconnected at the customer's request or due to a hazardous condition.</w:t>
      </w:r>
    </w:p>
    <w:p w:rsidR="00CF7519" w:rsidRPr="00BC3231" w:rsidRDefault="00CF7519" w:rsidP="00CF7519">
      <w:pPr>
        <w:jc w:val="both"/>
      </w:pPr>
    </w:p>
    <w:p w:rsidR="00CF7519" w:rsidRPr="00BC3231" w:rsidRDefault="00CF7519" w:rsidP="00CF7519">
      <w:pPr>
        <w:jc w:val="both"/>
      </w:pPr>
      <w:r w:rsidRPr="00BC3231">
        <w:t>Service will be reconnected within 36 hours after the past due bill, reconnect fees and any other outstanding charges are paid or the conditions which caused service to be disconnected are corrected.</w:t>
      </w:r>
    </w:p>
    <w:p w:rsidR="00CF7519" w:rsidRPr="00BC3231" w:rsidRDefault="00CF7519" w:rsidP="00CF7519">
      <w:pPr>
        <w:jc w:val="both"/>
      </w:pPr>
    </w:p>
    <w:p w:rsidR="00CF7519" w:rsidRPr="00BC3231" w:rsidRDefault="00CF7519" w:rsidP="00CF7519">
      <w:pPr>
        <w:jc w:val="both"/>
      </w:pPr>
    </w:p>
    <w:p w:rsidR="0056728B" w:rsidRPr="00BC3231" w:rsidRDefault="0056728B" w:rsidP="0056728B">
      <w:pPr>
        <w:jc w:val="both"/>
        <w:rPr>
          <w:b/>
        </w:rPr>
      </w:pPr>
      <w:r>
        <w:rPr>
          <w:b/>
        </w:rPr>
        <w:t xml:space="preserve">Docket No. </w:t>
      </w:r>
      <w:r w:rsidR="005C4139">
        <w:rPr>
          <w:b/>
        </w:rPr>
        <w:t>47640</w:t>
      </w:r>
    </w:p>
    <w:p w:rsidR="00CF7519" w:rsidRPr="00BC3231" w:rsidRDefault="00CF7519" w:rsidP="00CF7519">
      <w:pPr>
        <w:tabs>
          <w:tab w:val="right" w:pos="9900"/>
        </w:tabs>
        <w:jc w:val="both"/>
      </w:pPr>
      <w:r w:rsidRPr="00BC3231">
        <w:br w:type="page"/>
      </w:r>
      <w:r w:rsidR="007C4C34">
        <w:rPr>
          <w:u w:val="single"/>
        </w:rPr>
        <w:t>Undine Texas, LLC</w:t>
      </w:r>
      <w:r w:rsidR="007C4C34" w:rsidRPr="00C0627B">
        <w:rPr>
          <w:u w:val="single"/>
        </w:rPr>
        <w:t xml:space="preserve"> </w:t>
      </w:r>
      <w:r w:rsidRPr="00BC3231">
        <w:tab/>
        <w:t xml:space="preserve">Water Tariff, Page </w:t>
      </w:r>
      <w:r w:rsidR="00612E4B">
        <w:t>1</w:t>
      </w:r>
      <w:r w:rsidR="00A01A59">
        <w:t>4</w:t>
      </w:r>
    </w:p>
    <w:p w:rsidR="00CF7519" w:rsidRPr="00BC3231" w:rsidRDefault="00CF7519" w:rsidP="00CF7519">
      <w:pPr>
        <w:jc w:val="both"/>
      </w:pPr>
    </w:p>
    <w:p w:rsidR="00CF7519" w:rsidRPr="00BC3231" w:rsidRDefault="00CF7519" w:rsidP="00CF7519">
      <w:pPr>
        <w:jc w:val="center"/>
      </w:pPr>
      <w:r w:rsidRPr="00BC3231">
        <w:t>SECTION 2.0 – SERVICE RULES AND POLICIES (Continued)</w:t>
      </w:r>
    </w:p>
    <w:p w:rsidR="00CF7519" w:rsidRPr="00BC3231" w:rsidRDefault="00CF7519" w:rsidP="00CF7519">
      <w:pPr>
        <w:jc w:val="both"/>
      </w:pPr>
    </w:p>
    <w:p w:rsidR="00CF7519" w:rsidRPr="00BC3231" w:rsidRDefault="00CF7519" w:rsidP="00CF7519">
      <w:pPr>
        <w:jc w:val="both"/>
        <w:rPr>
          <w:u w:val="single"/>
        </w:rPr>
      </w:pPr>
      <w:r w:rsidRPr="00BC3231">
        <w:rPr>
          <w:u w:val="single"/>
        </w:rPr>
        <w:t>Section 2.14 - Service Interruptions</w:t>
      </w:r>
    </w:p>
    <w:p w:rsidR="00CF7519" w:rsidRPr="00BC3231" w:rsidRDefault="00CF7519" w:rsidP="00CF7519">
      <w:pPr>
        <w:jc w:val="both"/>
      </w:pPr>
    </w:p>
    <w:p w:rsidR="00CF7519" w:rsidRPr="00BC3231" w:rsidRDefault="00CF7519" w:rsidP="00CF7519">
      <w:pPr>
        <w:jc w:val="both"/>
      </w:pPr>
      <w:r w:rsidRPr="00BC3231">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CF7519" w:rsidRPr="00BC3231" w:rsidRDefault="00CF7519" w:rsidP="00CF7519">
      <w:pPr>
        <w:jc w:val="both"/>
      </w:pPr>
    </w:p>
    <w:p w:rsidR="00CF7519" w:rsidRPr="00BC3231" w:rsidRDefault="00CF7519" w:rsidP="00CF7519">
      <w:pPr>
        <w:jc w:val="both"/>
        <w:rPr>
          <w:u w:val="single"/>
        </w:rPr>
      </w:pPr>
      <w:r w:rsidRPr="00BC3231">
        <w:rPr>
          <w:u w:val="single"/>
        </w:rPr>
        <w:t>Section 2.15 - Quality of Service</w:t>
      </w:r>
    </w:p>
    <w:p w:rsidR="00CF7519" w:rsidRPr="00BC3231" w:rsidRDefault="00CF7519" w:rsidP="00CF7519">
      <w:pPr>
        <w:jc w:val="both"/>
      </w:pPr>
    </w:p>
    <w:p w:rsidR="00CF7519" w:rsidRPr="00BC3231" w:rsidRDefault="00CF7519" w:rsidP="00CF7519">
      <w:pPr>
        <w:jc w:val="both"/>
      </w:pPr>
      <w:r w:rsidRPr="00BC3231">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rsidR="00CF7519" w:rsidRPr="00BC3231" w:rsidRDefault="00CF7519" w:rsidP="00CF7519">
      <w:pPr>
        <w:jc w:val="both"/>
      </w:pPr>
    </w:p>
    <w:p w:rsidR="00CF7519" w:rsidRPr="00BC3231" w:rsidRDefault="00CF7519" w:rsidP="00CF7519">
      <w:pPr>
        <w:jc w:val="both"/>
        <w:rPr>
          <w:u w:val="single"/>
        </w:rPr>
      </w:pPr>
      <w:r w:rsidRPr="00BC3231">
        <w:rPr>
          <w:u w:val="single"/>
        </w:rPr>
        <w:t>Section 2.16 - Customer Complaints and Disputes</w:t>
      </w:r>
    </w:p>
    <w:p w:rsidR="00CF7519" w:rsidRPr="00BC3231" w:rsidRDefault="00CF7519" w:rsidP="00CF7519">
      <w:pPr>
        <w:jc w:val="both"/>
      </w:pPr>
    </w:p>
    <w:p w:rsidR="00CF7519" w:rsidRPr="00BC3231" w:rsidRDefault="00CF7519" w:rsidP="00CF7519">
      <w:pPr>
        <w:jc w:val="both"/>
      </w:pPr>
      <w:r w:rsidRPr="00BC323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rsidR="00CF7519" w:rsidRPr="00BC3231" w:rsidRDefault="00CF7519" w:rsidP="00CF7519">
      <w:pPr>
        <w:jc w:val="both"/>
      </w:pPr>
    </w:p>
    <w:p w:rsidR="00CF7519" w:rsidRPr="00BC3231" w:rsidRDefault="00CF7519" w:rsidP="00CF7519">
      <w:pPr>
        <w:jc w:val="both"/>
      </w:pPr>
      <w:r w:rsidRPr="00BC3231">
        <w:t>The utility will maintain a record of all complaints which shows the name and address of the complainant, the date and nature of the complaint and the adjustment or disposition thereof, for a period of two years after the final settlement of the complaint.</w:t>
      </w:r>
    </w:p>
    <w:p w:rsidR="00CF7519" w:rsidRPr="00BC3231" w:rsidRDefault="00CF7519" w:rsidP="00CF7519">
      <w:pPr>
        <w:jc w:val="both"/>
      </w:pPr>
    </w:p>
    <w:p w:rsidR="00CF7519" w:rsidRPr="00BC3231" w:rsidRDefault="00CF7519" w:rsidP="00CF7519">
      <w:pPr>
        <w:jc w:val="both"/>
      </w:pPr>
      <w:r w:rsidRPr="00BC3231">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CF7519" w:rsidRPr="00BC3231" w:rsidRDefault="00CF7519" w:rsidP="00CF7519">
      <w:pPr>
        <w:jc w:val="both"/>
      </w:pPr>
    </w:p>
    <w:p w:rsidR="00CF7519" w:rsidRPr="00BC3231" w:rsidRDefault="00CF7519" w:rsidP="00CF7519">
      <w:pPr>
        <w:jc w:val="both"/>
        <w:rPr>
          <w:u w:val="single"/>
        </w:rPr>
      </w:pPr>
      <w:r w:rsidRPr="00BC3231">
        <w:rPr>
          <w:u w:val="single"/>
        </w:rPr>
        <w:t>Section 2.17 - Customer Liability</w:t>
      </w:r>
    </w:p>
    <w:p w:rsidR="00CF7519" w:rsidRPr="00BC3231" w:rsidRDefault="00CF7519" w:rsidP="00CF7519">
      <w:pPr>
        <w:jc w:val="both"/>
      </w:pPr>
    </w:p>
    <w:p w:rsidR="00CF7519" w:rsidRPr="00BC3231" w:rsidRDefault="00CF7519" w:rsidP="00CF7519">
      <w:pPr>
        <w:jc w:val="both"/>
      </w:pPr>
      <w:r w:rsidRPr="00BC3231">
        <w:t>Customer shall be liable for any damage or injury to utility-owned property shown to be caused by the customer.</w:t>
      </w:r>
    </w:p>
    <w:p w:rsidR="00CF7519" w:rsidRPr="00BC3231" w:rsidRDefault="00CF7519" w:rsidP="00CF7519">
      <w:pPr>
        <w:jc w:val="both"/>
      </w:pPr>
    </w:p>
    <w:p w:rsidR="00CF7519" w:rsidRPr="00BC3231" w:rsidRDefault="00CF7519" w:rsidP="00CF7519">
      <w:pPr>
        <w:jc w:val="both"/>
      </w:pPr>
    </w:p>
    <w:p w:rsidR="00CF7519" w:rsidRPr="00BC3231" w:rsidRDefault="00CF7519" w:rsidP="00CF7519">
      <w:pPr>
        <w:jc w:val="both"/>
      </w:pPr>
    </w:p>
    <w:p w:rsidR="00CF7519" w:rsidRPr="00BC3231" w:rsidRDefault="00CF7519" w:rsidP="00CF7519">
      <w:pPr>
        <w:jc w:val="both"/>
      </w:pPr>
    </w:p>
    <w:p w:rsidR="00CF7519" w:rsidRPr="00BC3231" w:rsidRDefault="00CF7519" w:rsidP="00CF7519">
      <w:pPr>
        <w:jc w:val="both"/>
      </w:pPr>
    </w:p>
    <w:p w:rsidR="00CF7519" w:rsidRPr="00BC3231" w:rsidRDefault="00CF7519" w:rsidP="00CF7519">
      <w:pPr>
        <w:jc w:val="both"/>
      </w:pPr>
    </w:p>
    <w:p w:rsidR="00CF7519" w:rsidRPr="00BC3231" w:rsidRDefault="00CF7519" w:rsidP="00CF7519">
      <w:pPr>
        <w:jc w:val="both"/>
      </w:pPr>
    </w:p>
    <w:p w:rsidR="00CF7519" w:rsidRPr="00BC3231" w:rsidRDefault="00CF7519" w:rsidP="00CF7519">
      <w:pPr>
        <w:jc w:val="both"/>
      </w:pPr>
    </w:p>
    <w:p w:rsidR="00CF7519" w:rsidRPr="00BC3231" w:rsidRDefault="00CF7519" w:rsidP="00CF7519">
      <w:pPr>
        <w:jc w:val="both"/>
      </w:pPr>
    </w:p>
    <w:p w:rsidR="0056728B" w:rsidRPr="00BC3231" w:rsidRDefault="0056728B" w:rsidP="0056728B">
      <w:pPr>
        <w:jc w:val="both"/>
        <w:rPr>
          <w:b/>
        </w:rPr>
      </w:pPr>
      <w:r>
        <w:rPr>
          <w:b/>
        </w:rPr>
        <w:t xml:space="preserve">Docket No. </w:t>
      </w:r>
      <w:r w:rsidR="005C4139">
        <w:rPr>
          <w:b/>
        </w:rPr>
        <w:t>47640</w:t>
      </w:r>
    </w:p>
    <w:p w:rsidR="00CF7519" w:rsidRPr="00BC3231" w:rsidRDefault="00CF7519" w:rsidP="00CF7519">
      <w:pPr>
        <w:tabs>
          <w:tab w:val="right" w:pos="9360"/>
        </w:tabs>
        <w:jc w:val="both"/>
      </w:pPr>
      <w:r w:rsidRPr="00BC3231">
        <w:br w:type="page"/>
      </w:r>
      <w:r w:rsidR="007C4C34">
        <w:rPr>
          <w:u w:val="single"/>
        </w:rPr>
        <w:t>Undine Texas, LLC</w:t>
      </w:r>
      <w:r w:rsidR="007C4C34" w:rsidRPr="00C0627B">
        <w:rPr>
          <w:u w:val="single"/>
        </w:rPr>
        <w:t xml:space="preserve"> </w:t>
      </w:r>
      <w:r w:rsidRPr="00BC3231">
        <w:tab/>
        <w:t>Water Tariff, Page 1</w:t>
      </w:r>
      <w:r w:rsidR="00A01A59">
        <w:t>5</w:t>
      </w:r>
    </w:p>
    <w:p w:rsidR="00CF7519" w:rsidRPr="00BC3231" w:rsidRDefault="00CF7519" w:rsidP="00CF7519">
      <w:pPr>
        <w:jc w:val="both"/>
      </w:pPr>
    </w:p>
    <w:p w:rsidR="00CF7519" w:rsidRPr="00BC3231" w:rsidRDefault="00CF7519" w:rsidP="00CF7519">
      <w:pPr>
        <w:jc w:val="center"/>
      </w:pPr>
      <w:r w:rsidRPr="00BC3231">
        <w:t>SECTION 3.0 -- EXTENSION POLICY</w:t>
      </w:r>
    </w:p>
    <w:p w:rsidR="00CF7519" w:rsidRPr="00BC3231" w:rsidRDefault="00CF7519" w:rsidP="00CF7519">
      <w:pPr>
        <w:jc w:val="both"/>
      </w:pPr>
    </w:p>
    <w:p w:rsidR="00CF7519" w:rsidRPr="00BC3231" w:rsidRDefault="00CF7519" w:rsidP="00CF7519">
      <w:pPr>
        <w:jc w:val="both"/>
        <w:rPr>
          <w:u w:val="single"/>
        </w:rPr>
      </w:pPr>
      <w:r w:rsidRPr="00BC3231">
        <w:rPr>
          <w:u w:val="single"/>
        </w:rPr>
        <w:t>Section 3.01 - Standard Extension Requirements</w:t>
      </w:r>
    </w:p>
    <w:p w:rsidR="00CF7519" w:rsidRPr="00BC3231" w:rsidRDefault="00CF7519" w:rsidP="00CF7519">
      <w:pPr>
        <w:jc w:val="both"/>
      </w:pPr>
    </w:p>
    <w:p w:rsidR="00CF7519" w:rsidRPr="00BC3231" w:rsidRDefault="00CF7519" w:rsidP="00CF7519">
      <w:pPr>
        <w:tabs>
          <w:tab w:val="right" w:pos="9360"/>
        </w:tabs>
        <w:jc w:val="both"/>
      </w:pPr>
      <w:r w:rsidRPr="00BC3231">
        <w:t>Line Extension and Construction Charges:  No Contribution in Aid of Construction may be required of any customer except as provided for in this approved extension policy.</w:t>
      </w:r>
    </w:p>
    <w:p w:rsidR="00CF7519" w:rsidRPr="00BC3231" w:rsidRDefault="00CF7519" w:rsidP="00CF7519">
      <w:pPr>
        <w:jc w:val="both"/>
      </w:pPr>
    </w:p>
    <w:p w:rsidR="00CF7519" w:rsidRPr="00BC3231" w:rsidRDefault="00CF7519" w:rsidP="00CF7519">
      <w:pPr>
        <w:jc w:val="both"/>
      </w:pPr>
      <w:r w:rsidRPr="00BC3231">
        <w:t>The customer will be given an itemized statement of the costs, options such as rebates to the customer, sharing of construction costs between the utility and the customer, or sharing of costs between the customer and other applicants prior to beginning construction.</w:t>
      </w:r>
    </w:p>
    <w:p w:rsidR="00CF7519" w:rsidRPr="00BC3231" w:rsidRDefault="00CF7519" w:rsidP="00CF7519">
      <w:pPr>
        <w:jc w:val="both"/>
      </w:pPr>
    </w:p>
    <w:p w:rsidR="00CF7519" w:rsidRPr="00BC3231" w:rsidRDefault="00CF7519" w:rsidP="00CF7519">
      <w:pPr>
        <w:jc w:val="both"/>
      </w:pPr>
      <w:r w:rsidRPr="00BC3231">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rsidR="00CF7519" w:rsidRPr="00BC3231" w:rsidRDefault="00CF7519" w:rsidP="00CF7519">
      <w:pPr>
        <w:jc w:val="both"/>
      </w:pPr>
    </w:p>
    <w:p w:rsidR="00CF7519" w:rsidRPr="00BC3231" w:rsidRDefault="00CF7519" w:rsidP="00CF7519">
      <w:pPr>
        <w:jc w:val="both"/>
      </w:pPr>
      <w:r w:rsidRPr="00BC3231">
        <w:t>Exceptions may be granted by the PUC if:</w:t>
      </w:r>
    </w:p>
    <w:p w:rsidR="00CF7519" w:rsidRPr="00BC3231" w:rsidRDefault="00CF7519" w:rsidP="00CF7519">
      <w:pPr>
        <w:numPr>
          <w:ilvl w:val="0"/>
          <w:numId w:val="1"/>
        </w:numPr>
        <w:jc w:val="both"/>
      </w:pPr>
      <w:r w:rsidRPr="00BC3231">
        <w:t>adequate service cannot be provided to the applicant using the maximum line sizes listed due to distance or elevation, in which case, it shall be the utility's burden to justify that a larger diameter pipe is required for adequate service;</w:t>
      </w:r>
    </w:p>
    <w:p w:rsidR="00CF7519" w:rsidRPr="00BC3231" w:rsidRDefault="00CF7519" w:rsidP="00CF7519">
      <w:pPr>
        <w:numPr>
          <w:ilvl w:val="0"/>
          <w:numId w:val="1"/>
        </w:numPr>
        <w:jc w:val="both"/>
      </w:pPr>
      <w:r w:rsidRPr="00BC3231">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CF7519" w:rsidRPr="00BC3231" w:rsidRDefault="00CF7519" w:rsidP="00CF7519">
      <w:pPr>
        <w:jc w:val="both"/>
      </w:pPr>
    </w:p>
    <w:p w:rsidR="00CF7519" w:rsidRPr="00BC3231" w:rsidRDefault="00CF7519" w:rsidP="00CF7519">
      <w:pPr>
        <w:jc w:val="both"/>
      </w:pPr>
      <w:r w:rsidRPr="00BC3231">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CF7519" w:rsidRPr="00BC3231" w:rsidRDefault="00CF7519" w:rsidP="00CF7519">
      <w:pPr>
        <w:jc w:val="both"/>
      </w:pPr>
    </w:p>
    <w:p w:rsidR="00CF7519" w:rsidRPr="00BC3231" w:rsidRDefault="00CF7519" w:rsidP="00CF7519">
      <w:pPr>
        <w:jc w:val="both"/>
      </w:pPr>
      <w:r w:rsidRPr="00BC3231">
        <w:t xml:space="preserve">The utility shall bear the cost of any over-sizing of water distribution lines or waste water collection lines necessary to serve other potential service applicants in the immediate area.  </w:t>
      </w:r>
    </w:p>
    <w:p w:rsidR="00CF7519" w:rsidRPr="00BC3231" w:rsidRDefault="00CF7519" w:rsidP="00CF7519">
      <w:pPr>
        <w:jc w:val="both"/>
      </w:pPr>
    </w:p>
    <w:p w:rsidR="00CF7519" w:rsidRPr="00BC3231" w:rsidRDefault="00CF7519" w:rsidP="00CF7519">
      <w:pPr>
        <w:jc w:val="both"/>
      </w:pPr>
      <w:r w:rsidRPr="00BC3231">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rsidR="00CF7519" w:rsidRPr="00511DB6" w:rsidRDefault="00CF7519" w:rsidP="00CF7519">
      <w:pPr>
        <w:jc w:val="both"/>
        <w:rPr>
          <w:sz w:val="16"/>
          <w:szCs w:val="16"/>
        </w:rPr>
      </w:pPr>
    </w:p>
    <w:p w:rsidR="00CF7519" w:rsidRPr="00BC3231" w:rsidRDefault="00CF7519" w:rsidP="00CF7519">
      <w:pPr>
        <w:jc w:val="both"/>
      </w:pPr>
      <w:r w:rsidRPr="00BC3231">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rsidR="00CF7519" w:rsidRPr="00511DB6" w:rsidRDefault="00CF7519" w:rsidP="00CF7519">
      <w:pPr>
        <w:jc w:val="both"/>
        <w:rPr>
          <w:sz w:val="16"/>
          <w:szCs w:val="16"/>
        </w:rPr>
      </w:pPr>
    </w:p>
    <w:p w:rsidR="00CF7519" w:rsidRPr="00BC3231" w:rsidRDefault="00CF7519" w:rsidP="00CF7519">
      <w:pPr>
        <w:jc w:val="both"/>
      </w:pPr>
      <w:r w:rsidRPr="00BC3231">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CF7519" w:rsidRDefault="00CF7519" w:rsidP="00CF7519">
      <w:pPr>
        <w:jc w:val="both"/>
        <w:rPr>
          <w:sz w:val="16"/>
          <w:szCs w:val="16"/>
        </w:rPr>
      </w:pPr>
    </w:p>
    <w:p w:rsidR="00772426" w:rsidRPr="00511DB6" w:rsidRDefault="00772426" w:rsidP="00CF7519">
      <w:pPr>
        <w:jc w:val="both"/>
        <w:rPr>
          <w:sz w:val="16"/>
          <w:szCs w:val="16"/>
        </w:rPr>
      </w:pPr>
    </w:p>
    <w:p w:rsidR="0056728B" w:rsidRPr="00BC3231" w:rsidRDefault="0056728B" w:rsidP="0056728B">
      <w:pPr>
        <w:jc w:val="both"/>
        <w:rPr>
          <w:b/>
        </w:rPr>
      </w:pPr>
      <w:r>
        <w:rPr>
          <w:b/>
        </w:rPr>
        <w:t xml:space="preserve">Docket No. </w:t>
      </w:r>
      <w:r w:rsidR="005C4139">
        <w:rPr>
          <w:b/>
        </w:rPr>
        <w:t>47640</w:t>
      </w:r>
    </w:p>
    <w:p w:rsidR="00CF7519" w:rsidRPr="00BC3231" w:rsidRDefault="00CF7519" w:rsidP="00CF7519">
      <w:pPr>
        <w:tabs>
          <w:tab w:val="right" w:pos="9360"/>
        </w:tabs>
        <w:jc w:val="both"/>
      </w:pPr>
      <w:r w:rsidRPr="00BC3231">
        <w:br w:type="page"/>
      </w:r>
      <w:r w:rsidR="007C4C34">
        <w:rPr>
          <w:u w:val="single"/>
        </w:rPr>
        <w:t>Undine Texas, LLC</w:t>
      </w:r>
      <w:r w:rsidR="007C4C34" w:rsidRPr="00C0627B">
        <w:rPr>
          <w:u w:val="single"/>
        </w:rPr>
        <w:t xml:space="preserve"> </w:t>
      </w:r>
      <w:r>
        <w:tab/>
        <w:t xml:space="preserve">Water Tariff, Page </w:t>
      </w:r>
      <w:r w:rsidR="00612E4B">
        <w:t>1</w:t>
      </w:r>
      <w:r w:rsidR="00A01A59">
        <w:t>6</w:t>
      </w:r>
    </w:p>
    <w:p w:rsidR="00CF7519" w:rsidRPr="00BC3231" w:rsidRDefault="00CF7519" w:rsidP="00CF7519">
      <w:pPr>
        <w:jc w:val="both"/>
      </w:pPr>
    </w:p>
    <w:p w:rsidR="00CF7519" w:rsidRPr="00BC3231" w:rsidRDefault="00CF7519" w:rsidP="00CF7519">
      <w:pPr>
        <w:jc w:val="center"/>
      </w:pPr>
      <w:r w:rsidRPr="00BC3231">
        <w:t>SECTION 3.0 -- EXTENSION POLICY (Continued)</w:t>
      </w:r>
    </w:p>
    <w:p w:rsidR="00CF7519" w:rsidRPr="00BC3231" w:rsidRDefault="00CF7519" w:rsidP="00CF7519">
      <w:pPr>
        <w:jc w:val="both"/>
      </w:pPr>
    </w:p>
    <w:p w:rsidR="00CF7519" w:rsidRPr="00BC3231" w:rsidRDefault="00CF7519" w:rsidP="00CF7519">
      <w:pPr>
        <w:jc w:val="both"/>
        <w:rPr>
          <w:u w:val="single"/>
        </w:rPr>
      </w:pPr>
      <w:r w:rsidRPr="00BC3231">
        <w:rPr>
          <w:u w:val="single"/>
        </w:rPr>
        <w:t>Section 3.02 - Costs Utilities Shall Bear</w:t>
      </w:r>
    </w:p>
    <w:p w:rsidR="00CF7519" w:rsidRPr="00BC3231" w:rsidRDefault="00CF7519" w:rsidP="00CF7519">
      <w:pPr>
        <w:jc w:val="both"/>
      </w:pPr>
    </w:p>
    <w:p w:rsidR="00CF7519" w:rsidRPr="00BC3231" w:rsidRDefault="00CF7519" w:rsidP="00CF7519">
      <w:pPr>
        <w:jc w:val="both"/>
      </w:pPr>
      <w:r w:rsidRPr="00BC323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BC3231">
        <w:rPr>
          <w:u w:val="single"/>
        </w:rPr>
        <w:t xml:space="preserve">may not be required </w:t>
      </w:r>
      <w:r w:rsidRPr="00BC3231">
        <w:t>of individual residential customers for production, storage, treatment or transmission facilities unless otherwise approved by the Commission under this specific extension policy.</w:t>
      </w:r>
    </w:p>
    <w:p w:rsidR="00CF7519" w:rsidRPr="00BC3231" w:rsidRDefault="00CF7519" w:rsidP="00CF7519">
      <w:pPr>
        <w:jc w:val="both"/>
      </w:pPr>
    </w:p>
    <w:p w:rsidR="00CF7519" w:rsidRPr="00BC3231" w:rsidRDefault="00CF7519" w:rsidP="00CF7519">
      <w:pPr>
        <w:jc w:val="both"/>
      </w:pPr>
      <w:r w:rsidRPr="00BC3231">
        <w:t>Within its certified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CF7519" w:rsidRPr="00BC3231" w:rsidRDefault="00CF7519" w:rsidP="00CF7519">
      <w:pPr>
        <w:jc w:val="both"/>
      </w:pPr>
    </w:p>
    <w:p w:rsidR="00CF7519" w:rsidRPr="00BC3231" w:rsidRDefault="00CF7519" w:rsidP="00CF7519">
      <w:pPr>
        <w:jc w:val="both"/>
      </w:pPr>
      <w:r w:rsidRPr="00BC3231">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rsidR="00CF7519" w:rsidRPr="00BC3231" w:rsidRDefault="00CF7519" w:rsidP="00CF7519">
      <w:pPr>
        <w:jc w:val="both"/>
      </w:pPr>
    </w:p>
    <w:p w:rsidR="00CF7519" w:rsidRPr="00BC3231" w:rsidRDefault="00CF7519" w:rsidP="00CF7519">
      <w:pPr>
        <w:jc w:val="both"/>
        <w:rPr>
          <w:u w:val="single"/>
        </w:rPr>
      </w:pPr>
      <w:r w:rsidRPr="00BC3231">
        <w:rPr>
          <w:u w:val="single"/>
        </w:rPr>
        <w:t>Section 3.03 - Contributions in Aid of Construction</w:t>
      </w:r>
    </w:p>
    <w:p w:rsidR="00CF7519" w:rsidRPr="00BC3231" w:rsidRDefault="00CF7519" w:rsidP="00CF7519">
      <w:pPr>
        <w:jc w:val="both"/>
      </w:pPr>
    </w:p>
    <w:p w:rsidR="00CF7519" w:rsidRPr="00BC3231" w:rsidRDefault="00CF7519" w:rsidP="00CF7519">
      <w:pPr>
        <w:jc w:val="both"/>
        <w:rPr>
          <w:u w:val="words"/>
        </w:rPr>
      </w:pPr>
      <w:r w:rsidRPr="00BC3231">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rsidR="00CF7519" w:rsidRDefault="00CF7519" w:rsidP="00CF7519">
      <w:pPr>
        <w:jc w:val="both"/>
      </w:pPr>
    </w:p>
    <w:p w:rsidR="00CF7519" w:rsidRPr="00BC3231" w:rsidRDefault="00CF7519" w:rsidP="00CF7519">
      <w:pPr>
        <w:jc w:val="both"/>
      </w:pPr>
      <w:r w:rsidRPr="00BC3231">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rsidR="00CF7519" w:rsidRDefault="00CF7519" w:rsidP="00CF7519">
      <w:pPr>
        <w:jc w:val="both"/>
      </w:pPr>
    </w:p>
    <w:p w:rsidR="00645E65" w:rsidRPr="00051C3C" w:rsidRDefault="00645E65" w:rsidP="00645E65">
      <w:pPr>
        <w:autoSpaceDE/>
        <w:autoSpaceDN/>
        <w:adjustRightInd/>
        <w:jc w:val="both"/>
        <w:rPr>
          <w:szCs w:val="20"/>
        </w:rPr>
      </w:pPr>
      <w:r w:rsidRPr="00051C3C">
        <w:rPr>
          <w:szCs w:val="20"/>
        </w:rPr>
        <w:t xml:space="preserve">Any service extension to a subdivision (recorded or unrecorded) may be subject to the provisions and restrictions of </w:t>
      </w:r>
      <w:r w:rsidRPr="00F63EE4">
        <w:t xml:space="preserve">16 TAC </w:t>
      </w:r>
      <w:r>
        <w:t xml:space="preserve">§ </w:t>
      </w:r>
      <w:r w:rsidRPr="00F63EE4">
        <w:t>24.</w:t>
      </w:r>
      <w:r>
        <w:t>1</w:t>
      </w:r>
      <w:r w:rsidRPr="00F63EE4">
        <w:t>6</w:t>
      </w:r>
      <w:r>
        <w:t>3</w:t>
      </w:r>
      <w:r w:rsidRPr="00F63EE4">
        <w:t>(</w:t>
      </w:r>
      <w:r>
        <w:t>c</w:t>
      </w:r>
      <w:r w:rsidRPr="00F63EE4">
        <w:t>)</w:t>
      </w:r>
      <w:r w:rsidRPr="00051C3C">
        <w:rPr>
          <w:szCs w:val="20"/>
        </w:rPr>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Pr="00F63EE4">
        <w:t xml:space="preserve">16 TAC </w:t>
      </w:r>
      <w:r>
        <w:t xml:space="preserve">§ </w:t>
      </w:r>
      <w:r w:rsidRPr="00F63EE4">
        <w:t>24.</w:t>
      </w:r>
      <w:r>
        <w:t>163</w:t>
      </w:r>
      <w:r w:rsidRPr="00F63EE4">
        <w:t>(</w:t>
      </w:r>
      <w:r>
        <w:t>c</w:t>
      </w:r>
      <w:r w:rsidRPr="00F63EE4">
        <w:t>)(3)</w:t>
      </w:r>
      <w:r w:rsidRPr="00051C3C">
        <w:rPr>
          <w:szCs w:val="20"/>
        </w:rPr>
        <w:t>, for purposes of this section, commercial, industrial, and wholesale customers shall be treated as developers.</w:t>
      </w:r>
    </w:p>
    <w:p w:rsidR="00CF7519" w:rsidRDefault="00CF7519" w:rsidP="00CF7519">
      <w:pPr>
        <w:jc w:val="both"/>
      </w:pPr>
    </w:p>
    <w:p w:rsidR="00CF7519" w:rsidRDefault="00CF7519" w:rsidP="00CF7519">
      <w:pPr>
        <w:jc w:val="both"/>
      </w:pPr>
    </w:p>
    <w:p w:rsidR="00CF7519" w:rsidRDefault="00CF7519" w:rsidP="00CF7519">
      <w:pPr>
        <w:jc w:val="both"/>
      </w:pPr>
    </w:p>
    <w:p w:rsidR="00CF7519" w:rsidRPr="00BC3231" w:rsidRDefault="00CF7519" w:rsidP="00CF7519">
      <w:pPr>
        <w:jc w:val="both"/>
      </w:pPr>
    </w:p>
    <w:p w:rsidR="0056728B" w:rsidRPr="00BC3231" w:rsidRDefault="0056728B" w:rsidP="0056728B">
      <w:pPr>
        <w:jc w:val="both"/>
        <w:rPr>
          <w:b/>
        </w:rPr>
      </w:pPr>
      <w:r>
        <w:rPr>
          <w:b/>
        </w:rPr>
        <w:t xml:space="preserve">Docket No. </w:t>
      </w:r>
      <w:r w:rsidR="005C4139">
        <w:rPr>
          <w:b/>
        </w:rPr>
        <w:t>47640</w:t>
      </w:r>
    </w:p>
    <w:p w:rsidR="00CF7519" w:rsidRPr="00BC3231" w:rsidRDefault="00CF7519" w:rsidP="00CF7519">
      <w:pPr>
        <w:tabs>
          <w:tab w:val="right" w:pos="9360"/>
        </w:tabs>
        <w:jc w:val="both"/>
      </w:pPr>
      <w:r w:rsidRPr="00BC3231">
        <w:br w:type="page"/>
      </w:r>
      <w:r w:rsidR="007C4C34">
        <w:rPr>
          <w:u w:val="single"/>
        </w:rPr>
        <w:t>Undine Texas, LLC</w:t>
      </w:r>
      <w:r w:rsidR="007C4C34" w:rsidRPr="00C0627B">
        <w:rPr>
          <w:u w:val="single"/>
        </w:rPr>
        <w:t xml:space="preserve"> </w:t>
      </w:r>
      <w:r w:rsidRPr="00BC3231">
        <w:tab/>
        <w:t xml:space="preserve">Water Tariff, Page </w:t>
      </w:r>
      <w:r w:rsidR="00D1250B">
        <w:t>1</w:t>
      </w:r>
      <w:r w:rsidR="00A01A59">
        <w:t>7</w:t>
      </w:r>
    </w:p>
    <w:p w:rsidR="00CF7519" w:rsidRPr="00BC3231" w:rsidRDefault="00CF7519" w:rsidP="00CF7519">
      <w:pPr>
        <w:jc w:val="both"/>
      </w:pPr>
    </w:p>
    <w:p w:rsidR="00CF7519" w:rsidRPr="00BC3231" w:rsidRDefault="00CF7519" w:rsidP="00CF7519">
      <w:pPr>
        <w:jc w:val="center"/>
      </w:pPr>
      <w:r w:rsidRPr="00BC3231">
        <w:t>SECTION 3.0 -- EXTENSION POLICY (Continued)</w:t>
      </w:r>
    </w:p>
    <w:p w:rsidR="00CF7519" w:rsidRPr="00BC3231" w:rsidRDefault="00CF7519" w:rsidP="00CF7519">
      <w:pPr>
        <w:jc w:val="both"/>
      </w:pPr>
    </w:p>
    <w:p w:rsidR="00CF7519" w:rsidRPr="00BC3231" w:rsidRDefault="00CF7519" w:rsidP="00CF7519">
      <w:pPr>
        <w:jc w:val="both"/>
      </w:pPr>
      <w:r w:rsidRPr="00BC3231">
        <w:t>A utility may only charge a developer standby fees for unrecovered costs of facilities committed to a developer’s property under the following circumstances:</w:t>
      </w:r>
    </w:p>
    <w:p w:rsidR="00CF7519" w:rsidRPr="00BC3231" w:rsidRDefault="00CF7519" w:rsidP="00CF7519">
      <w:pPr>
        <w:numPr>
          <w:ilvl w:val="0"/>
          <w:numId w:val="2"/>
        </w:numPr>
        <w:jc w:val="both"/>
      </w:pPr>
      <w:r w:rsidRPr="00BC3231">
        <w:t>Under a contract and only in accordance with the terms of the contract; or</w:t>
      </w:r>
    </w:p>
    <w:p w:rsidR="00CF7519" w:rsidRPr="00BC3231" w:rsidRDefault="00CF7519" w:rsidP="00CF7519">
      <w:pPr>
        <w:numPr>
          <w:ilvl w:val="0"/>
          <w:numId w:val="2"/>
        </w:numPr>
        <w:jc w:val="both"/>
      </w:pPr>
      <w:r w:rsidRPr="00BC3231">
        <w:t>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or executive director.</w:t>
      </w:r>
    </w:p>
    <w:p w:rsidR="00CF7519" w:rsidRPr="00BC3231" w:rsidRDefault="00CF7519" w:rsidP="00CF7519">
      <w:pPr>
        <w:numPr>
          <w:ilvl w:val="0"/>
          <w:numId w:val="2"/>
        </w:numPr>
        <w:jc w:val="both"/>
      </w:pPr>
      <w:r w:rsidRPr="00BC3231">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rsidR="00CF7519" w:rsidRPr="00BC3231" w:rsidRDefault="00CF7519" w:rsidP="00CF7519">
      <w:pPr>
        <w:jc w:val="both"/>
      </w:pPr>
    </w:p>
    <w:p w:rsidR="00CF7519" w:rsidRPr="00BC3231" w:rsidRDefault="00CF7519" w:rsidP="00CF7519">
      <w:pPr>
        <w:jc w:val="both"/>
        <w:rPr>
          <w:u w:val="single"/>
        </w:rPr>
      </w:pPr>
      <w:r w:rsidRPr="00BC3231">
        <w:rPr>
          <w:u w:val="single"/>
        </w:rPr>
        <w:t>Section 3.04 - Appealing Connection Costs</w:t>
      </w:r>
    </w:p>
    <w:p w:rsidR="00CF7519" w:rsidRPr="00BC3231" w:rsidRDefault="00CF7519" w:rsidP="00CF7519">
      <w:pPr>
        <w:jc w:val="both"/>
      </w:pPr>
    </w:p>
    <w:p w:rsidR="00CF7519" w:rsidRPr="00BC3231" w:rsidRDefault="00CF7519" w:rsidP="00CF7519">
      <w:pPr>
        <w:jc w:val="both"/>
      </w:pPr>
      <w:r w:rsidRPr="00BC3231">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property(ies) is located.</w:t>
      </w:r>
    </w:p>
    <w:p w:rsidR="00CF7519" w:rsidRPr="00BC3231" w:rsidRDefault="00CF7519" w:rsidP="00CF7519">
      <w:pPr>
        <w:jc w:val="both"/>
      </w:pPr>
    </w:p>
    <w:p w:rsidR="00CF7519" w:rsidRPr="00BC3231" w:rsidRDefault="00CF7519" w:rsidP="00CF7519">
      <w:pPr>
        <w:jc w:val="both"/>
        <w:rPr>
          <w:u w:val="single"/>
        </w:rPr>
      </w:pPr>
      <w:r w:rsidRPr="00BC3231">
        <w:rPr>
          <w:u w:val="single"/>
        </w:rPr>
        <w:t>Section 3.05 - Applying for Service</w:t>
      </w:r>
    </w:p>
    <w:p w:rsidR="00CF7519" w:rsidRPr="00BC3231" w:rsidRDefault="00CF7519" w:rsidP="00CF7519">
      <w:pPr>
        <w:jc w:val="both"/>
      </w:pPr>
    </w:p>
    <w:p w:rsidR="00CF7519" w:rsidRDefault="00CF7519" w:rsidP="00CF7519">
      <w:pPr>
        <w:jc w:val="both"/>
      </w:pPr>
      <w:r w:rsidRPr="00BC3231">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w:t>
      </w:r>
    </w:p>
    <w:p w:rsidR="00CF7519" w:rsidRDefault="00CF7519" w:rsidP="00CF7519">
      <w:pPr>
        <w:jc w:val="both"/>
      </w:pPr>
    </w:p>
    <w:p w:rsidR="00CF7519" w:rsidRPr="00BC3231" w:rsidRDefault="00CF7519" w:rsidP="00CF7519">
      <w:pPr>
        <w:jc w:val="both"/>
      </w:pPr>
      <w:r w:rsidRPr="00BC3231">
        <w:t xml:space="preserve">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rsidR="00CF7519" w:rsidRDefault="00CF7519" w:rsidP="00CF7519">
      <w:pPr>
        <w:jc w:val="both"/>
      </w:pPr>
    </w:p>
    <w:p w:rsidR="00CF7519" w:rsidRDefault="00CF7519" w:rsidP="00CF7519">
      <w:pPr>
        <w:jc w:val="both"/>
      </w:pPr>
      <w:r w:rsidRPr="00BC3231">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w:t>
      </w:r>
      <w:r>
        <w:t xml:space="preserve">  </w:t>
      </w:r>
      <w:r w:rsidRPr="00BC3231">
        <w:t>The actual point of connection and meter installation must be readily accessible to Utility personnel for inspection, servicing, and meter reading while being reasonably secure from damage by vehicles and mowers.</w:t>
      </w:r>
    </w:p>
    <w:p w:rsidR="00CF7519" w:rsidRDefault="00CF7519" w:rsidP="00CF7519">
      <w:pPr>
        <w:jc w:val="both"/>
      </w:pPr>
    </w:p>
    <w:p w:rsidR="00CF7519" w:rsidRPr="00BC3231" w:rsidRDefault="007C4C34" w:rsidP="00CF7519">
      <w:pPr>
        <w:jc w:val="both"/>
        <w:rPr>
          <w:b/>
        </w:rPr>
      </w:pPr>
      <w:r>
        <w:rPr>
          <w:b/>
        </w:rPr>
        <w:t xml:space="preserve">Docket No. </w:t>
      </w:r>
      <w:r w:rsidR="005C4139">
        <w:rPr>
          <w:b/>
        </w:rPr>
        <w:t>47640</w:t>
      </w:r>
    </w:p>
    <w:p w:rsidR="00CF7519" w:rsidRPr="00BC3231" w:rsidRDefault="00CF7519" w:rsidP="00CF7519">
      <w:pPr>
        <w:tabs>
          <w:tab w:val="right" w:pos="9360"/>
        </w:tabs>
        <w:jc w:val="both"/>
      </w:pPr>
      <w:r w:rsidRPr="00BC3231">
        <w:br w:type="page"/>
      </w:r>
      <w:r w:rsidR="007C4C34">
        <w:rPr>
          <w:u w:val="single"/>
        </w:rPr>
        <w:t>Undine Texas, LLC</w:t>
      </w:r>
      <w:r w:rsidR="007C4C34" w:rsidRPr="00C0627B">
        <w:rPr>
          <w:u w:val="single"/>
        </w:rPr>
        <w:t xml:space="preserve"> </w:t>
      </w:r>
      <w:r w:rsidRPr="00BC3231">
        <w:tab/>
        <w:t xml:space="preserve">Water Tariff, Page </w:t>
      </w:r>
      <w:r w:rsidR="00D1250B">
        <w:t>1</w:t>
      </w:r>
      <w:r w:rsidR="00A01A59">
        <w:t>8</w:t>
      </w:r>
    </w:p>
    <w:p w:rsidR="00CF7519" w:rsidRPr="00BC3231" w:rsidRDefault="00CF7519" w:rsidP="00CF7519">
      <w:pPr>
        <w:jc w:val="both"/>
      </w:pPr>
    </w:p>
    <w:p w:rsidR="00CF7519" w:rsidRPr="00BC3231" w:rsidRDefault="00CF7519" w:rsidP="00CF7519">
      <w:pPr>
        <w:jc w:val="center"/>
      </w:pPr>
      <w:r w:rsidRPr="00BC3231">
        <w:t>SECTION 3.0 -- EXTENSION POLICY (Continued)</w:t>
      </w:r>
    </w:p>
    <w:p w:rsidR="00CF7519" w:rsidRPr="00BC3231" w:rsidRDefault="00CF7519" w:rsidP="00CF7519">
      <w:pPr>
        <w:jc w:val="both"/>
      </w:pPr>
    </w:p>
    <w:p w:rsidR="00CF7519" w:rsidRPr="00BC3231" w:rsidRDefault="00CF7519" w:rsidP="00CF7519">
      <w:pPr>
        <w:jc w:val="both"/>
      </w:pPr>
      <w:r w:rsidRPr="00BC3231">
        <w:t xml:space="preserve">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rsidR="00CF7519" w:rsidRPr="00BC3231" w:rsidRDefault="00CF7519" w:rsidP="00CF7519">
      <w:pPr>
        <w:jc w:val="both"/>
      </w:pPr>
    </w:p>
    <w:p w:rsidR="00CF7519" w:rsidRPr="00BC3231" w:rsidRDefault="00CF7519" w:rsidP="00CF7519">
      <w:pPr>
        <w:jc w:val="both"/>
        <w:rPr>
          <w:u w:val="single"/>
        </w:rPr>
      </w:pPr>
      <w:r w:rsidRPr="00BC3231">
        <w:rPr>
          <w:u w:val="single"/>
        </w:rPr>
        <w:t>Section 3.06 - Qualified Service Applicant</w:t>
      </w:r>
    </w:p>
    <w:p w:rsidR="00CF7519" w:rsidRPr="00BC3231" w:rsidRDefault="00CF7519" w:rsidP="00CF7519">
      <w:pPr>
        <w:jc w:val="both"/>
      </w:pPr>
    </w:p>
    <w:p w:rsidR="00CF7519" w:rsidRPr="00BC3231" w:rsidRDefault="00CF7519" w:rsidP="00CF7519">
      <w:pPr>
        <w:jc w:val="both"/>
      </w:pPr>
      <w:r w:rsidRPr="00BC3231">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rsidR="00CF7519" w:rsidRPr="00BC3231" w:rsidRDefault="00CF7519" w:rsidP="00CF7519">
      <w:pPr>
        <w:jc w:val="both"/>
      </w:pPr>
    </w:p>
    <w:p w:rsidR="00CF7519" w:rsidRPr="00BC3231" w:rsidRDefault="00CF7519" w:rsidP="00CF7519">
      <w:pPr>
        <w:jc w:val="both"/>
      </w:pPr>
      <w:r w:rsidRPr="00BC3231">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rsidR="00CF7519" w:rsidRPr="00BC3231" w:rsidRDefault="00CF7519" w:rsidP="00CF7519">
      <w:pPr>
        <w:jc w:val="both"/>
        <w:rPr>
          <w:u w:val="single"/>
        </w:rPr>
      </w:pPr>
    </w:p>
    <w:p w:rsidR="00CF7519" w:rsidRPr="00BC3231" w:rsidRDefault="00CF7519" w:rsidP="00CF7519">
      <w:pPr>
        <w:jc w:val="both"/>
        <w:rPr>
          <w:u w:val="single"/>
        </w:rPr>
      </w:pPr>
      <w:r w:rsidRPr="00BC3231">
        <w:rPr>
          <w:u w:val="single"/>
        </w:rPr>
        <w:t>Section 3.07 - Developer Requirements</w:t>
      </w:r>
    </w:p>
    <w:p w:rsidR="00CF7519" w:rsidRPr="00BC3231" w:rsidRDefault="00CF7519" w:rsidP="00CF7519">
      <w:pPr>
        <w:jc w:val="both"/>
      </w:pPr>
    </w:p>
    <w:p w:rsidR="00CF7519" w:rsidRDefault="00CF7519" w:rsidP="00CF7519">
      <w:pPr>
        <w:jc w:val="both"/>
      </w:pPr>
      <w:r w:rsidRPr="00BC3231">
        <w:t>As a condition of service to a new subdivision, the Utility shall require a developer (as defined by PUC rule) to provide permanent recorded public utility easements as a condition of service to any location within the developer's property.</w:t>
      </w:r>
    </w:p>
    <w:p w:rsidR="00CF7519" w:rsidRDefault="00CF7519" w:rsidP="00CF7519">
      <w:pPr>
        <w:jc w:val="both"/>
      </w:pPr>
    </w:p>
    <w:p w:rsidR="00CF7519" w:rsidRDefault="00CF7519" w:rsidP="00CF7519">
      <w:pPr>
        <w:jc w:val="both"/>
      </w:pPr>
    </w:p>
    <w:p w:rsidR="00CF7519" w:rsidRDefault="00CF7519" w:rsidP="00CF7519">
      <w:pPr>
        <w:jc w:val="both"/>
      </w:pPr>
    </w:p>
    <w:p w:rsidR="00CF7519" w:rsidRDefault="00CF7519" w:rsidP="00CF7519">
      <w:pPr>
        <w:jc w:val="both"/>
      </w:pPr>
    </w:p>
    <w:p w:rsidR="00CF7519" w:rsidRDefault="00CF7519" w:rsidP="00CF7519">
      <w:pPr>
        <w:jc w:val="both"/>
      </w:pPr>
    </w:p>
    <w:p w:rsidR="00CF7519" w:rsidRDefault="00CF7519" w:rsidP="00CF7519">
      <w:pPr>
        <w:jc w:val="both"/>
      </w:pPr>
    </w:p>
    <w:p w:rsidR="00CF7519" w:rsidRDefault="00CF7519" w:rsidP="00CF7519">
      <w:pPr>
        <w:jc w:val="both"/>
      </w:pPr>
    </w:p>
    <w:p w:rsidR="00CF7519" w:rsidRDefault="00CF7519" w:rsidP="00CF7519">
      <w:pPr>
        <w:jc w:val="both"/>
      </w:pPr>
    </w:p>
    <w:p w:rsidR="00CF7519" w:rsidRDefault="00CF7519" w:rsidP="00CF7519">
      <w:pPr>
        <w:jc w:val="both"/>
      </w:pPr>
    </w:p>
    <w:p w:rsidR="00CF7519" w:rsidRDefault="00CF7519" w:rsidP="00CF7519">
      <w:pPr>
        <w:jc w:val="both"/>
      </w:pPr>
    </w:p>
    <w:p w:rsidR="00CF7519" w:rsidRDefault="00CF7519" w:rsidP="00CF7519">
      <w:pPr>
        <w:jc w:val="both"/>
      </w:pPr>
    </w:p>
    <w:p w:rsidR="00CF7519" w:rsidRDefault="00CF7519" w:rsidP="00CF7519">
      <w:pPr>
        <w:jc w:val="both"/>
      </w:pPr>
    </w:p>
    <w:p w:rsidR="00CF7519" w:rsidRDefault="00CF7519" w:rsidP="00CF7519">
      <w:pPr>
        <w:jc w:val="both"/>
      </w:pPr>
    </w:p>
    <w:p w:rsidR="00CF7519" w:rsidRDefault="00CF7519" w:rsidP="00CF7519">
      <w:pPr>
        <w:jc w:val="both"/>
      </w:pPr>
    </w:p>
    <w:p w:rsidR="00CF7519" w:rsidRPr="00BC3231" w:rsidRDefault="00CF7519" w:rsidP="00CF7519">
      <w:pPr>
        <w:jc w:val="both"/>
      </w:pPr>
    </w:p>
    <w:p w:rsidR="00CF7519" w:rsidRPr="00BC3231" w:rsidRDefault="007C4C34" w:rsidP="00CF7519">
      <w:pPr>
        <w:jc w:val="both"/>
        <w:rPr>
          <w:b/>
        </w:rPr>
      </w:pPr>
      <w:r>
        <w:rPr>
          <w:b/>
        </w:rPr>
        <w:t xml:space="preserve">Docket No. </w:t>
      </w:r>
      <w:r w:rsidR="00A80062">
        <w:rPr>
          <w:b/>
        </w:rPr>
        <w:t>47640</w:t>
      </w:r>
    </w:p>
    <w:p w:rsidR="00CF7519" w:rsidRPr="00BC3231" w:rsidRDefault="00CF7519" w:rsidP="00CF7519">
      <w:pPr>
        <w:tabs>
          <w:tab w:val="right" w:pos="9360"/>
        </w:tabs>
        <w:jc w:val="both"/>
      </w:pPr>
      <w:r w:rsidRPr="00BC3231">
        <w:br w:type="page"/>
      </w:r>
    </w:p>
    <w:p w:rsidR="00CF7519" w:rsidRPr="00BC3231" w:rsidRDefault="00CF7519" w:rsidP="00CF7519">
      <w:pPr>
        <w:jc w:val="center"/>
      </w:pPr>
      <w:r>
        <w:t>APPENDIX A</w:t>
      </w:r>
      <w:r w:rsidRPr="00BC3231">
        <w:t xml:space="preserve"> – DROUGHT CONTINGENCY PLAN</w:t>
      </w:r>
    </w:p>
    <w:p w:rsidR="00CF7519" w:rsidRPr="00BC3231" w:rsidRDefault="00CF7519" w:rsidP="00CF7519">
      <w:pPr>
        <w:jc w:val="center"/>
      </w:pPr>
      <w:r w:rsidRPr="00BC3231">
        <w:t>(Utility must attach a copy of TCEQ approved Drought Contingency Plan)</w:t>
      </w:r>
    </w:p>
    <w:p w:rsidR="00CF7519" w:rsidRPr="00BC3231" w:rsidRDefault="00CF7519" w:rsidP="00CF7519"/>
    <w:p w:rsidR="00CF7519" w:rsidRPr="00BC3231" w:rsidRDefault="00CF7519" w:rsidP="00CF7519"/>
    <w:p w:rsidR="00CF7519" w:rsidRPr="00BC3231" w:rsidRDefault="00CF7519" w:rsidP="00CF7519"/>
    <w:p w:rsidR="00CF7519" w:rsidRPr="00BC3231" w:rsidRDefault="00CF7519" w:rsidP="00CF7519"/>
    <w:p w:rsidR="00CF7519" w:rsidRPr="00BC3231" w:rsidRDefault="00CF7519" w:rsidP="00CF7519"/>
    <w:p w:rsidR="00CF7519" w:rsidRPr="00BC3231" w:rsidRDefault="00CF7519" w:rsidP="00CF7519"/>
    <w:p w:rsidR="00CF7519" w:rsidRPr="00BC3231" w:rsidRDefault="00CF7519" w:rsidP="00CF7519"/>
    <w:p w:rsidR="00CF7519" w:rsidRPr="00BC3231" w:rsidRDefault="00CF7519" w:rsidP="00CF7519"/>
    <w:p w:rsidR="00CF7519" w:rsidRPr="00BC3231" w:rsidRDefault="00CF7519" w:rsidP="00CF7519"/>
    <w:p w:rsidR="00CF7519" w:rsidRPr="00BC3231" w:rsidRDefault="00CF7519" w:rsidP="00CF7519"/>
    <w:p w:rsidR="00CF7519" w:rsidRPr="00BC3231" w:rsidRDefault="00CF7519" w:rsidP="00CF7519"/>
    <w:p w:rsidR="00CF7519" w:rsidRDefault="00CF7519" w:rsidP="00CF7519">
      <w:pPr>
        <w:spacing w:after="160" w:line="259" w:lineRule="auto"/>
      </w:pPr>
      <w:r>
        <w:br w:type="page"/>
      </w:r>
    </w:p>
    <w:p w:rsidR="00CF7519" w:rsidRPr="002229ED" w:rsidRDefault="00CF7519" w:rsidP="00CF7519">
      <w:pPr>
        <w:tabs>
          <w:tab w:val="right" w:pos="9360"/>
        </w:tabs>
        <w:jc w:val="center"/>
      </w:pPr>
      <w:r w:rsidRPr="002229ED">
        <w:t>APPENDIX B -- SAMPLE SERVICE AGREEMENT</w:t>
      </w:r>
      <w:r w:rsidRPr="002229ED">
        <w:fldChar w:fldCharType="begin"/>
      </w:r>
      <w:r w:rsidRPr="002229ED">
        <w:instrText>t \l1 "APPENDIX A -- SAMPLE SERVICE AGREEMENT</w:instrText>
      </w:r>
      <w:r w:rsidR="00A60E2F">
        <w:fldChar w:fldCharType="separate"/>
      </w:r>
      <w:r w:rsidR="00A60E2F">
        <w:rPr>
          <w:b/>
          <w:bCs/>
        </w:rPr>
        <w:t>Error! Bookmark not defined.</w:t>
      </w:r>
      <w:r w:rsidRPr="002229ED">
        <w:fldChar w:fldCharType="end"/>
      </w:r>
    </w:p>
    <w:p w:rsidR="00CF7519" w:rsidRPr="002229ED" w:rsidRDefault="00CF7519" w:rsidP="00CF7519">
      <w:pPr>
        <w:tabs>
          <w:tab w:val="right" w:pos="9360"/>
        </w:tabs>
        <w:jc w:val="center"/>
      </w:pPr>
      <w:r w:rsidRPr="002229ED">
        <w:t>From 30 TAC Chapter 290.47(b), Appendix B</w:t>
      </w:r>
    </w:p>
    <w:p w:rsidR="00CF7519" w:rsidRPr="002229ED" w:rsidRDefault="00CF7519" w:rsidP="00CF7519">
      <w:pPr>
        <w:tabs>
          <w:tab w:val="right" w:pos="9360"/>
        </w:tabs>
        <w:jc w:val="center"/>
      </w:pPr>
      <w:r w:rsidRPr="002229ED">
        <w:t>SERVICE AGREEMENT</w:t>
      </w:r>
    </w:p>
    <w:p w:rsidR="00CF7519" w:rsidRPr="00122F3C" w:rsidRDefault="00CF7519" w:rsidP="00CF7519">
      <w:pPr>
        <w:tabs>
          <w:tab w:val="right" w:pos="9360"/>
        </w:tabs>
        <w:jc w:val="both"/>
      </w:pPr>
    </w:p>
    <w:p w:rsidR="00CF7519" w:rsidRPr="00122F3C" w:rsidRDefault="00CF7519" w:rsidP="00CF7519">
      <w:pPr>
        <w:tabs>
          <w:tab w:val="left" w:pos="360"/>
        </w:tabs>
        <w:ind w:left="360" w:hanging="360"/>
        <w:jc w:val="both"/>
      </w:pPr>
      <w:r w:rsidRPr="00122F3C">
        <w:t>I.</w:t>
      </w:r>
      <w:r w:rsidRPr="00122F3C">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w:t>
      </w:r>
      <w:r w:rsidRPr="00122F3C">
        <w:noBreakHyphen/>
        <w:t>establish service unless it has a signed copy of this agreement.</w:t>
      </w:r>
    </w:p>
    <w:p w:rsidR="00CF7519" w:rsidRPr="00122F3C" w:rsidRDefault="00CF7519" w:rsidP="00CF7519">
      <w:pPr>
        <w:tabs>
          <w:tab w:val="left" w:pos="360"/>
        </w:tabs>
        <w:jc w:val="both"/>
      </w:pPr>
      <w:r w:rsidRPr="00122F3C">
        <w:t>II.</w:t>
      </w:r>
      <w:r w:rsidRPr="00122F3C">
        <w:tab/>
        <w:t>RESTRICTIONS</w:t>
      </w:r>
      <w:r w:rsidRPr="00122F3C">
        <w:fldChar w:fldCharType="begin"/>
      </w:r>
      <w:r w:rsidRPr="00122F3C">
        <w:instrText>c \l2 "II.</w:instrText>
      </w:r>
      <w:r w:rsidRPr="00122F3C">
        <w:tab/>
        <w:instrText>RESTRICTIONS</w:instrText>
      </w:r>
      <w:r w:rsidR="00A60E2F">
        <w:fldChar w:fldCharType="separate"/>
      </w:r>
      <w:r w:rsidR="00A60E2F">
        <w:rPr>
          <w:b/>
          <w:bCs/>
        </w:rPr>
        <w:t>Error! Bookmark not defined.</w:t>
      </w:r>
      <w:r w:rsidRPr="00122F3C">
        <w:fldChar w:fldCharType="end"/>
      </w:r>
      <w:r w:rsidRPr="00122F3C">
        <w:t>.  The following unacceptable practices are prohibited by State regulations.</w:t>
      </w:r>
    </w:p>
    <w:p w:rsidR="00CF7519" w:rsidRPr="00122F3C" w:rsidRDefault="00CF7519" w:rsidP="00CF7519">
      <w:pPr>
        <w:tabs>
          <w:tab w:val="left" w:pos="720"/>
        </w:tabs>
        <w:ind w:left="720" w:hanging="360"/>
        <w:jc w:val="both"/>
      </w:pPr>
      <w:r w:rsidRPr="00122F3C">
        <w:t>A.</w:t>
      </w:r>
      <w:r w:rsidRPr="00122F3C">
        <w:tab/>
        <w:t>No direct connection between the public drinking water supply and a potential source of contamination is permitted.  Potential sources of contamination shall be isolated from the public water system by an air</w:t>
      </w:r>
      <w:r w:rsidRPr="00122F3C">
        <w:noBreakHyphen/>
        <w:t>gap or an appropriate backflow prevention device.</w:t>
      </w:r>
    </w:p>
    <w:p w:rsidR="00CF7519" w:rsidRPr="00122F3C" w:rsidRDefault="00CF7519" w:rsidP="00CF7519">
      <w:pPr>
        <w:tabs>
          <w:tab w:val="left" w:pos="720"/>
        </w:tabs>
        <w:ind w:left="720" w:hanging="360"/>
        <w:jc w:val="both"/>
      </w:pPr>
      <w:r w:rsidRPr="00122F3C">
        <w:t>B.</w:t>
      </w:r>
      <w:r w:rsidRPr="00122F3C">
        <w:tab/>
        <w:t>No cross</w:t>
      </w:r>
      <w:r w:rsidRPr="00122F3C">
        <w:noBreakHyphen/>
        <w:t>connection between the public drinking water supply and a private water system is permitted.  These potential threats to the public drinking water supply shall be eliminated at the service connection by the installation of an air</w:t>
      </w:r>
      <w:r w:rsidRPr="00122F3C">
        <w:noBreakHyphen/>
        <w:t>gap or a reduced pressure</w:t>
      </w:r>
      <w:r w:rsidRPr="00122F3C">
        <w:noBreakHyphen/>
        <w:t>zone backflow prevention device.</w:t>
      </w:r>
    </w:p>
    <w:p w:rsidR="00CF7519" w:rsidRPr="00122F3C" w:rsidRDefault="00CF7519" w:rsidP="00CF7519">
      <w:pPr>
        <w:tabs>
          <w:tab w:val="left" w:pos="720"/>
        </w:tabs>
        <w:ind w:left="720" w:hanging="360"/>
        <w:jc w:val="both"/>
      </w:pPr>
      <w:r w:rsidRPr="00122F3C">
        <w:t>C.</w:t>
      </w:r>
      <w:r w:rsidRPr="00122F3C">
        <w:tab/>
        <w:t>No connection which allows water to be returned to the public drinking water supply is permitted.</w:t>
      </w:r>
    </w:p>
    <w:p w:rsidR="00CF7519" w:rsidRPr="00122F3C" w:rsidRDefault="00CF7519" w:rsidP="00CF7519">
      <w:pPr>
        <w:tabs>
          <w:tab w:val="left" w:pos="720"/>
        </w:tabs>
        <w:ind w:left="720" w:hanging="360"/>
        <w:jc w:val="both"/>
      </w:pPr>
      <w:r w:rsidRPr="00122F3C">
        <w:t>D.</w:t>
      </w:r>
      <w:r w:rsidRPr="00122F3C">
        <w:tab/>
        <w:t>No pipe or pipe fitting which contains more than 8.0% lead may be used for the installation or repair of plumbing at any connection which provides water for human use.</w:t>
      </w:r>
    </w:p>
    <w:p w:rsidR="00CF7519" w:rsidRPr="00122F3C" w:rsidRDefault="00CF7519" w:rsidP="00CF7519">
      <w:pPr>
        <w:tabs>
          <w:tab w:val="left" w:pos="720"/>
        </w:tabs>
        <w:ind w:left="720" w:hanging="360"/>
        <w:jc w:val="both"/>
      </w:pPr>
      <w:r w:rsidRPr="00122F3C">
        <w:t>E.</w:t>
      </w:r>
      <w:r w:rsidRPr="00122F3C">
        <w:tab/>
        <w:t>No solder or flux which contains more than 0.2% lead can be used for the installation or repair of plumbing at any connection which provides water for human use.</w:t>
      </w:r>
    </w:p>
    <w:p w:rsidR="00CF7519" w:rsidRPr="00122F3C" w:rsidRDefault="00CF7519" w:rsidP="00CF7519">
      <w:pPr>
        <w:tabs>
          <w:tab w:val="left" w:pos="360"/>
        </w:tabs>
        <w:ind w:left="360" w:hanging="360"/>
        <w:jc w:val="both"/>
      </w:pPr>
      <w:r w:rsidRPr="00122F3C">
        <w:t>III.</w:t>
      </w:r>
      <w:r w:rsidRPr="00122F3C">
        <w:tab/>
        <w:t>SERVICE AGREEMENT</w:t>
      </w:r>
      <w:r w:rsidRPr="00122F3C">
        <w:fldChar w:fldCharType="begin"/>
      </w:r>
      <w:r w:rsidRPr="00122F3C">
        <w:instrText>c \l2 "III.</w:instrText>
      </w:r>
      <w:r w:rsidRPr="00122F3C">
        <w:tab/>
        <w:instrText>SERVICE AGREEMENT</w:instrText>
      </w:r>
      <w:r w:rsidR="00A60E2F">
        <w:fldChar w:fldCharType="separate"/>
      </w:r>
      <w:r w:rsidR="00A60E2F">
        <w:rPr>
          <w:b/>
          <w:bCs/>
        </w:rPr>
        <w:t>Error! Bookmark not defined.</w:t>
      </w:r>
      <w:r w:rsidRPr="00122F3C">
        <w:fldChar w:fldCharType="end"/>
      </w:r>
      <w:r w:rsidRPr="00122F3C">
        <w:t>.  The following are the terms of the service agreement between the NAME OF WATER SYSTEM (the Water System) and NAME OF CUSTOMER (the Customer).</w:t>
      </w:r>
    </w:p>
    <w:p w:rsidR="00CF7519" w:rsidRPr="00122F3C" w:rsidRDefault="00CF7519" w:rsidP="00CF7519">
      <w:pPr>
        <w:tabs>
          <w:tab w:val="left" w:pos="720"/>
        </w:tabs>
        <w:ind w:left="720" w:hanging="360"/>
        <w:jc w:val="both"/>
      </w:pPr>
      <w:r w:rsidRPr="00122F3C">
        <w:t>A.</w:t>
      </w:r>
      <w:r w:rsidRPr="00122F3C">
        <w:tab/>
        <w:t>The Water System will maintain a copy of this agreement as long as the Customer and/or the premises is connected to the Water System.</w:t>
      </w:r>
    </w:p>
    <w:p w:rsidR="00CF7519" w:rsidRPr="00122F3C" w:rsidRDefault="00CF7519" w:rsidP="00CF7519">
      <w:pPr>
        <w:tabs>
          <w:tab w:val="left" w:pos="720"/>
        </w:tabs>
        <w:ind w:left="720" w:hanging="360"/>
        <w:jc w:val="both"/>
      </w:pPr>
      <w:r w:rsidRPr="00122F3C">
        <w:t>B.</w:t>
      </w:r>
      <w:r w:rsidRPr="00122F3C">
        <w:tab/>
        <w:t>The Customer shall allow his property to be inspected for possible cross</w:t>
      </w:r>
      <w:r w:rsidRPr="00122F3C">
        <w:noBreakHyphen/>
        <w:t>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rsidR="00CF7519" w:rsidRPr="00122F3C" w:rsidRDefault="00CF7519" w:rsidP="00CF7519">
      <w:pPr>
        <w:tabs>
          <w:tab w:val="left" w:pos="720"/>
        </w:tabs>
        <w:ind w:left="720" w:hanging="360"/>
        <w:jc w:val="both"/>
      </w:pPr>
      <w:r w:rsidRPr="00122F3C">
        <w:t>C.</w:t>
      </w:r>
      <w:r w:rsidRPr="00122F3C">
        <w:tab/>
        <w:t>The Water System shall notify the Customer in writing of any cross</w:t>
      </w:r>
      <w:r w:rsidRPr="00122F3C">
        <w:noBreakHyphen/>
        <w:t>connection or other potential contamination hazard which has been identified during the initial inspection or the periodic re-inspection.</w:t>
      </w:r>
    </w:p>
    <w:p w:rsidR="00CF7519" w:rsidRPr="00122F3C" w:rsidRDefault="00CF7519" w:rsidP="00CF7519">
      <w:pPr>
        <w:tabs>
          <w:tab w:val="left" w:pos="720"/>
        </w:tabs>
        <w:ind w:left="720" w:hanging="360"/>
        <w:jc w:val="both"/>
      </w:pPr>
      <w:r w:rsidRPr="00122F3C">
        <w:t>D.</w:t>
      </w:r>
      <w:r w:rsidRPr="00122F3C">
        <w:tab/>
        <w:t>The Customer shall immediately remove or adequately isolate any potential cross-connections or other potential contamination hazards on his premises.</w:t>
      </w:r>
    </w:p>
    <w:p w:rsidR="00CF7519" w:rsidRPr="00122F3C" w:rsidRDefault="00CF7519" w:rsidP="00CF7519">
      <w:pPr>
        <w:tabs>
          <w:tab w:val="left" w:pos="720"/>
        </w:tabs>
        <w:ind w:left="720" w:hanging="360"/>
        <w:jc w:val="both"/>
      </w:pPr>
      <w:r w:rsidRPr="00122F3C">
        <w:t>E.</w:t>
      </w:r>
      <w:r w:rsidRPr="00122F3C">
        <w:tab/>
        <w:t>The Customer shall, at his expense, properly install, test, and maintain any backflow prevention device required by the Water System. Copies of all testing and maintenance records shall be provided to the Water System.</w:t>
      </w:r>
    </w:p>
    <w:p w:rsidR="00CF7519" w:rsidRPr="00122F3C" w:rsidRDefault="00CF7519" w:rsidP="00CF7519">
      <w:pPr>
        <w:tabs>
          <w:tab w:val="left" w:pos="360"/>
        </w:tabs>
        <w:ind w:left="360" w:hanging="360"/>
        <w:jc w:val="both"/>
      </w:pPr>
      <w:r w:rsidRPr="00122F3C">
        <w:t>IV.</w:t>
      </w:r>
      <w:r w:rsidRPr="00122F3C">
        <w:tab/>
        <w:t>ENFORCEMENT</w:t>
      </w:r>
      <w:r w:rsidRPr="00122F3C">
        <w:fldChar w:fldCharType="begin"/>
      </w:r>
      <w:r w:rsidRPr="00122F3C">
        <w:instrText>t \l2 "IV.</w:instrText>
      </w:r>
      <w:r w:rsidRPr="00122F3C">
        <w:tab/>
        <w:instrText>ENFORCEMENT</w:instrText>
      </w:r>
      <w:r w:rsidR="00A60E2F">
        <w:fldChar w:fldCharType="separate"/>
      </w:r>
      <w:r w:rsidR="00A60E2F">
        <w:rPr>
          <w:b/>
          <w:bCs/>
        </w:rPr>
        <w:t>Error! Bookmark not defined.</w:t>
      </w:r>
      <w:r w:rsidRPr="00122F3C">
        <w:fldChar w:fldCharType="end"/>
      </w:r>
      <w:r w:rsidRPr="00122F3C">
        <w: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rsidR="00CF7519" w:rsidRPr="00122F3C" w:rsidRDefault="00CF7519" w:rsidP="00CF7519">
      <w:r w:rsidRPr="00122F3C">
        <w:t>CUSTOMER'S SIGNATURE:</w:t>
      </w:r>
      <w:r>
        <w:t xml:space="preserve"> </w:t>
      </w:r>
      <w:r w:rsidRPr="00122F3C">
        <w:t>___________________________________________________</w:t>
      </w:r>
    </w:p>
    <w:p w:rsidR="00CF7519" w:rsidRPr="00122F3C" w:rsidRDefault="00CF7519" w:rsidP="00CF7519">
      <w:r w:rsidRPr="00122F3C">
        <w:t>DATE:</w:t>
      </w:r>
      <w:r>
        <w:t xml:space="preserve"> </w:t>
      </w:r>
      <w:r w:rsidRPr="00122F3C">
        <w:t>_______________________________________________________</w:t>
      </w:r>
    </w:p>
    <w:p w:rsidR="00CF7519" w:rsidRPr="00122F3C" w:rsidRDefault="00CF7519" w:rsidP="00CF7519">
      <w:pPr>
        <w:tabs>
          <w:tab w:val="right" w:pos="9360"/>
        </w:tabs>
        <w:jc w:val="both"/>
        <w:rPr>
          <w:u w:val="single"/>
        </w:rPr>
      </w:pPr>
      <w:r w:rsidRPr="00122F3C">
        <w:rPr>
          <w:u w:val="single"/>
        </w:rPr>
        <w:br w:type="page"/>
      </w:r>
    </w:p>
    <w:p w:rsidR="00CF7519" w:rsidRPr="002229ED" w:rsidRDefault="00CF7519" w:rsidP="00CF7519">
      <w:pPr>
        <w:tabs>
          <w:tab w:val="right" w:pos="9360"/>
        </w:tabs>
        <w:jc w:val="center"/>
      </w:pPr>
      <w:r w:rsidRPr="002229ED">
        <w:t>APPENDIX C -- APPLICATION FOR SERVICE</w:t>
      </w:r>
    </w:p>
    <w:p w:rsidR="00CF7519" w:rsidRPr="002229ED" w:rsidRDefault="00CF7519" w:rsidP="00CF7519">
      <w:pPr>
        <w:tabs>
          <w:tab w:val="right" w:pos="9360"/>
        </w:tabs>
        <w:jc w:val="center"/>
      </w:pPr>
      <w:r w:rsidRPr="002229ED">
        <w:t>(Utility Must Attach Blank Copy)</w:t>
      </w:r>
    </w:p>
    <w:p w:rsidR="00CF7519" w:rsidRPr="00122F3C" w:rsidRDefault="00CF7519" w:rsidP="00CF7519">
      <w:pPr>
        <w:tabs>
          <w:tab w:val="right" w:pos="9360"/>
        </w:tabs>
        <w:jc w:val="both"/>
        <w:rPr>
          <w:u w:val="single"/>
        </w:rPr>
      </w:pPr>
    </w:p>
    <w:p w:rsidR="00CF7519" w:rsidRPr="00BC3231" w:rsidRDefault="00CF7519" w:rsidP="00CF7519"/>
    <w:p w:rsidR="00CF7519" w:rsidRDefault="00CF7519" w:rsidP="002579D8">
      <w:pPr>
        <w:pStyle w:val="NoSpacing"/>
      </w:pPr>
    </w:p>
    <w:p w:rsidR="00CF7519" w:rsidRDefault="00CF7519"/>
    <w:sectPr w:rsidR="00CF7519" w:rsidSect="00CF7519">
      <w:headerReference w:type="even" r:id="rId9"/>
      <w:headerReference w:type="default" r:id="rId10"/>
      <w:footerReference w:type="even" r:id="rId11"/>
      <w:footerReference w:type="default" r:id="rId12"/>
      <w:headerReference w:type="first" r:id="rId13"/>
      <w:footerReference w:type="first" r:id="rId14"/>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7703" w:rsidRDefault="00EC7703" w:rsidP="00DD4F93">
      <w:r>
        <w:separator/>
      </w:r>
    </w:p>
  </w:endnote>
  <w:endnote w:type="continuationSeparator" w:id="0">
    <w:p w:rsidR="00EC7703" w:rsidRDefault="00EC7703" w:rsidP="00DD4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E2F" w:rsidRDefault="00A60E2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E2F" w:rsidRDefault="00A60E2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E2F" w:rsidRDefault="00A60E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7703" w:rsidRDefault="00EC7703" w:rsidP="00DD4F93">
      <w:r>
        <w:separator/>
      </w:r>
    </w:p>
  </w:footnote>
  <w:footnote w:type="continuationSeparator" w:id="0">
    <w:p w:rsidR="00EC7703" w:rsidRDefault="00EC7703" w:rsidP="00DD4F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E2F" w:rsidRDefault="00A60E2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E2F" w:rsidRDefault="00A60E2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E2F" w:rsidRDefault="00A60E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AC04CF"/>
    <w:multiLevelType w:val="hybridMultilevel"/>
    <w:tmpl w:val="1E38A3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467B0FC7"/>
    <w:multiLevelType w:val="multilevel"/>
    <w:tmpl w:val="F006DFB4"/>
    <w:lvl w:ilvl="0">
      <w:start w:val="1"/>
      <w:numFmt w:val="lowerLetter"/>
      <w:lvlText w:val="%1)"/>
      <w:lvlJc w:val="left"/>
      <w:pPr>
        <w:tabs>
          <w:tab w:val="left" w:pos="432"/>
        </w:tabs>
        <w:ind w:left="720"/>
      </w:pPr>
      <w:rPr>
        <w:rFonts w:ascii="Verdana" w:eastAsia="Verdana" w:hAnsi="Verdana"/>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7D2667CE"/>
    <w:multiLevelType w:val="hybridMultilevel"/>
    <w:tmpl w:val="6DE088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4359"/>
    <w:rsid w:val="00092556"/>
    <w:rsid w:val="00093D11"/>
    <w:rsid w:val="000C1485"/>
    <w:rsid w:val="000C7E44"/>
    <w:rsid w:val="00117566"/>
    <w:rsid w:val="001250A2"/>
    <w:rsid w:val="0017531E"/>
    <w:rsid w:val="001B4D36"/>
    <w:rsid w:val="002229ED"/>
    <w:rsid w:val="00241400"/>
    <w:rsid w:val="002579D8"/>
    <w:rsid w:val="003A7DA3"/>
    <w:rsid w:val="003C13F6"/>
    <w:rsid w:val="003F405A"/>
    <w:rsid w:val="003F5C40"/>
    <w:rsid w:val="003F6E96"/>
    <w:rsid w:val="0047056E"/>
    <w:rsid w:val="00472A17"/>
    <w:rsid w:val="004920BF"/>
    <w:rsid w:val="004C0636"/>
    <w:rsid w:val="00501622"/>
    <w:rsid w:val="00522644"/>
    <w:rsid w:val="00530F00"/>
    <w:rsid w:val="00560678"/>
    <w:rsid w:val="0056728B"/>
    <w:rsid w:val="005829E6"/>
    <w:rsid w:val="005A1A0D"/>
    <w:rsid w:val="005A7AF1"/>
    <w:rsid w:val="005B47E5"/>
    <w:rsid w:val="005B7524"/>
    <w:rsid w:val="005C4139"/>
    <w:rsid w:val="005C4359"/>
    <w:rsid w:val="005D65A4"/>
    <w:rsid w:val="00607A39"/>
    <w:rsid w:val="00612E4B"/>
    <w:rsid w:val="00624F22"/>
    <w:rsid w:val="00625E08"/>
    <w:rsid w:val="00645E65"/>
    <w:rsid w:val="00646554"/>
    <w:rsid w:val="006B316C"/>
    <w:rsid w:val="006B3DFA"/>
    <w:rsid w:val="006C5B2E"/>
    <w:rsid w:val="00772426"/>
    <w:rsid w:val="007752AE"/>
    <w:rsid w:val="00787434"/>
    <w:rsid w:val="007A560D"/>
    <w:rsid w:val="007B661D"/>
    <w:rsid w:val="007C4122"/>
    <w:rsid w:val="007C4C34"/>
    <w:rsid w:val="007F64A1"/>
    <w:rsid w:val="00872A68"/>
    <w:rsid w:val="0088681D"/>
    <w:rsid w:val="009305A1"/>
    <w:rsid w:val="009B241E"/>
    <w:rsid w:val="009D4120"/>
    <w:rsid w:val="00A01A59"/>
    <w:rsid w:val="00A60E2F"/>
    <w:rsid w:val="00A64263"/>
    <w:rsid w:val="00A80062"/>
    <w:rsid w:val="00A85758"/>
    <w:rsid w:val="00A96AE2"/>
    <w:rsid w:val="00AE5740"/>
    <w:rsid w:val="00AF187E"/>
    <w:rsid w:val="00B354EE"/>
    <w:rsid w:val="00B51E5C"/>
    <w:rsid w:val="00B74414"/>
    <w:rsid w:val="00BA56EA"/>
    <w:rsid w:val="00BB02BF"/>
    <w:rsid w:val="00BC36A8"/>
    <w:rsid w:val="00C164FE"/>
    <w:rsid w:val="00C508C9"/>
    <w:rsid w:val="00C86E55"/>
    <w:rsid w:val="00CC5DCC"/>
    <w:rsid w:val="00CD2DF7"/>
    <w:rsid w:val="00CE31E5"/>
    <w:rsid w:val="00CF7519"/>
    <w:rsid w:val="00D1250B"/>
    <w:rsid w:val="00D34E60"/>
    <w:rsid w:val="00D36819"/>
    <w:rsid w:val="00D37910"/>
    <w:rsid w:val="00D55AD0"/>
    <w:rsid w:val="00D85D5F"/>
    <w:rsid w:val="00DC581E"/>
    <w:rsid w:val="00DD4F93"/>
    <w:rsid w:val="00E45FB4"/>
    <w:rsid w:val="00E50E8F"/>
    <w:rsid w:val="00E750A0"/>
    <w:rsid w:val="00E84914"/>
    <w:rsid w:val="00EC7703"/>
    <w:rsid w:val="00ED0F05"/>
    <w:rsid w:val="00ED1937"/>
    <w:rsid w:val="00EE19DC"/>
    <w:rsid w:val="00F61F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6E9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579D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D1250B"/>
    <w:rPr>
      <w:sz w:val="16"/>
      <w:szCs w:val="16"/>
    </w:rPr>
  </w:style>
  <w:style w:type="paragraph" w:styleId="CommentText">
    <w:name w:val="annotation text"/>
    <w:basedOn w:val="Normal"/>
    <w:link w:val="CommentTextChar"/>
    <w:uiPriority w:val="99"/>
    <w:semiHidden/>
    <w:unhideWhenUsed/>
    <w:rsid w:val="00D1250B"/>
    <w:rPr>
      <w:sz w:val="20"/>
      <w:szCs w:val="20"/>
    </w:rPr>
  </w:style>
  <w:style w:type="character" w:customStyle="1" w:styleId="CommentTextChar">
    <w:name w:val="Comment Text Char"/>
    <w:basedOn w:val="DefaultParagraphFont"/>
    <w:link w:val="CommentText"/>
    <w:uiPriority w:val="99"/>
    <w:semiHidden/>
    <w:rsid w:val="00D1250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1250B"/>
    <w:rPr>
      <w:b/>
      <w:bCs/>
    </w:rPr>
  </w:style>
  <w:style w:type="character" w:customStyle="1" w:styleId="CommentSubjectChar">
    <w:name w:val="Comment Subject Char"/>
    <w:basedOn w:val="CommentTextChar"/>
    <w:link w:val="CommentSubject"/>
    <w:uiPriority w:val="99"/>
    <w:semiHidden/>
    <w:rsid w:val="00D1250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125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250B"/>
    <w:rPr>
      <w:rFonts w:ascii="Segoe UI" w:eastAsia="Times New Roman" w:hAnsi="Segoe UI" w:cs="Segoe UI"/>
      <w:sz w:val="18"/>
      <w:szCs w:val="18"/>
    </w:rPr>
  </w:style>
  <w:style w:type="paragraph" w:styleId="Header">
    <w:name w:val="header"/>
    <w:basedOn w:val="Normal"/>
    <w:link w:val="HeaderChar"/>
    <w:uiPriority w:val="99"/>
    <w:unhideWhenUsed/>
    <w:rsid w:val="00DD4F93"/>
    <w:pPr>
      <w:tabs>
        <w:tab w:val="center" w:pos="4680"/>
        <w:tab w:val="right" w:pos="9360"/>
      </w:tabs>
    </w:pPr>
  </w:style>
  <w:style w:type="character" w:customStyle="1" w:styleId="HeaderChar">
    <w:name w:val="Header Char"/>
    <w:basedOn w:val="DefaultParagraphFont"/>
    <w:link w:val="Header"/>
    <w:uiPriority w:val="99"/>
    <w:rsid w:val="00DD4F9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D4F93"/>
    <w:pPr>
      <w:tabs>
        <w:tab w:val="center" w:pos="4680"/>
        <w:tab w:val="right" w:pos="9360"/>
      </w:tabs>
    </w:pPr>
  </w:style>
  <w:style w:type="character" w:customStyle="1" w:styleId="FooterChar">
    <w:name w:val="Footer Char"/>
    <w:basedOn w:val="DefaultParagraphFont"/>
    <w:link w:val="Footer"/>
    <w:uiPriority w:val="99"/>
    <w:rsid w:val="00DD4F9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393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447FB-351C-4E0E-95DB-D036C2496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72</Pages>
  <Words>11264</Words>
  <Characters>64206</Characters>
  <Application>Microsoft Office Word</Application>
  <DocSecurity>0</DocSecurity>
  <Lines>535</Lines>
  <Paragraphs>150</Paragraphs>
  <ScaleCrop>false</ScaleCrop>
  <Company/>
  <LinksUpToDate>false</LinksUpToDate>
  <CharactersWithSpaces>75320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2019-03-21T14:34:00Z</dcterms:created>
  <dcterms:modified xsi:type="dcterms:W3CDTF">2019-03-21T14:34:00Z</dcterms:modified>
</cp:coreProperties>
</file>